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8FECB" w14:textId="7A314C05" w:rsidR="008D4201" w:rsidRDefault="00814354" w:rsidP="000F6B5F">
      <w:pPr>
        <w:jc w:val="center"/>
        <w:rPr>
          <w:rFonts w:ascii="Verdana" w:hAnsi="Verdana" w:cs="Verdana"/>
        </w:rPr>
      </w:pPr>
      <w:r>
        <w:rPr>
          <w:rFonts w:ascii="Verdana" w:hAnsi="Verdana" w:cs="Verdana"/>
          <w:noProof/>
        </w:rPr>
        <w:drawing>
          <wp:inline distT="0" distB="0" distL="0" distR="0" wp14:anchorId="503E48FC" wp14:editId="48D7152E">
            <wp:extent cx="4191000" cy="1397000"/>
            <wp:effectExtent l="0" t="0" r="0" b="0"/>
            <wp:docPr id="2" name="Immagine 2" descr="Immagine che contiene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schermat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12" cy="139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38211" w14:textId="77777777" w:rsidR="00422C53" w:rsidRDefault="00422C53" w:rsidP="000F6B5F">
      <w:pPr>
        <w:jc w:val="center"/>
        <w:rPr>
          <w:rFonts w:ascii="Verdana" w:hAnsi="Verdana" w:cs="Verdana"/>
        </w:rPr>
      </w:pPr>
    </w:p>
    <w:p w14:paraId="4141BB97" w14:textId="77777777" w:rsidR="008D4201" w:rsidRDefault="008D4201" w:rsidP="000F6B5F">
      <w:pPr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>Scuola dell’Infanzia</w:t>
      </w:r>
    </w:p>
    <w:p w14:paraId="11C65B89" w14:textId="77777777" w:rsidR="008D4201" w:rsidRDefault="008D4201" w:rsidP="000F6B5F">
      <w:pPr>
        <w:jc w:val="center"/>
        <w:rPr>
          <w:rFonts w:ascii="Verdana" w:hAnsi="Verdana" w:cs="Verdana"/>
        </w:rPr>
      </w:pPr>
    </w:p>
    <w:p w14:paraId="01B25BC8" w14:textId="77777777" w:rsidR="008D4201" w:rsidRPr="008F4DE0" w:rsidRDefault="008D4201" w:rsidP="000F6B5F">
      <w:pPr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>Sezione____</w:t>
      </w:r>
      <w:r w:rsidR="004C551C">
        <w:rPr>
          <w:rFonts w:ascii="Verdana" w:hAnsi="Verdana" w:cs="Verdana"/>
        </w:rPr>
        <w:t>___ Plesso_____</w:t>
      </w:r>
      <w:r w:rsidR="00522A5F">
        <w:rPr>
          <w:rFonts w:ascii="Verdana" w:hAnsi="Verdana" w:cs="Verdana"/>
        </w:rPr>
        <w:t>___</w:t>
      </w:r>
      <w:r w:rsidR="004C551C">
        <w:rPr>
          <w:rFonts w:ascii="Verdana" w:hAnsi="Verdana" w:cs="Verdana"/>
        </w:rPr>
        <w:t>____</w:t>
      </w:r>
      <w:r>
        <w:rPr>
          <w:rFonts w:ascii="Verdana" w:hAnsi="Verdana" w:cs="Verdana"/>
        </w:rPr>
        <w:t>_</w:t>
      </w:r>
    </w:p>
    <w:p w14:paraId="3277C64C" w14:textId="77777777" w:rsidR="008D4201" w:rsidRDefault="008D4201" w:rsidP="000F6B5F">
      <w:pPr>
        <w:autoSpaceDE w:val="0"/>
        <w:autoSpaceDN w:val="0"/>
        <w:adjustRightInd w:val="0"/>
        <w:jc w:val="center"/>
        <w:rPr>
          <w:rFonts w:ascii="ComicSansMS,Bold" w:hAnsi="ComicSansMS,Bold" w:cs="ComicSansMS,Bold"/>
          <w:b/>
          <w:bCs/>
        </w:rPr>
      </w:pPr>
    </w:p>
    <w:p w14:paraId="37FF25C2" w14:textId="77777777" w:rsidR="008D4201" w:rsidRDefault="008D4201" w:rsidP="000F6B5F">
      <w:pPr>
        <w:autoSpaceDE w:val="0"/>
        <w:autoSpaceDN w:val="0"/>
        <w:adjustRightInd w:val="0"/>
        <w:jc w:val="center"/>
        <w:rPr>
          <w:rFonts w:ascii="ComicSansMS,Bold" w:hAnsi="ComicSansMS,Bold" w:cs="ComicSansMS,Bold"/>
          <w:b/>
          <w:bCs/>
        </w:rPr>
      </w:pPr>
      <w:r>
        <w:rPr>
          <w:rFonts w:ascii="ComicSansMS,Bold" w:hAnsi="ComicSansMS,Bold" w:cs="ComicSansMS,Bold"/>
          <w:b/>
          <w:bCs/>
        </w:rPr>
        <w:t>CONTRATTO FORMATIVO</w:t>
      </w:r>
    </w:p>
    <w:p w14:paraId="52584D48" w14:textId="77777777" w:rsidR="0098043C" w:rsidRDefault="0098043C" w:rsidP="0098043C">
      <w:pPr>
        <w:autoSpaceDE w:val="0"/>
        <w:autoSpaceDN w:val="0"/>
        <w:adjustRightInd w:val="0"/>
        <w:jc w:val="center"/>
        <w:rPr>
          <w:rFonts w:ascii="ComicSansMS,Bold" w:hAnsi="ComicSansMS,Bold" w:cs="ComicSansMS,Bold"/>
          <w:b/>
          <w:bCs/>
        </w:rPr>
      </w:pPr>
      <w:proofErr w:type="spellStart"/>
      <w:r>
        <w:rPr>
          <w:rFonts w:ascii="ComicSansMS,Bold" w:hAnsi="ComicSansMS,Bold" w:cs="ComicSansMS,Bold"/>
          <w:b/>
          <w:bCs/>
        </w:rPr>
        <w:t>a.s</w:t>
      </w:r>
      <w:proofErr w:type="spellEnd"/>
      <w:r>
        <w:rPr>
          <w:rFonts w:ascii="ComicSansMS,Bold" w:hAnsi="ComicSansMS,Bold" w:cs="ComicSansMS,Bold"/>
          <w:b/>
          <w:bCs/>
        </w:rPr>
        <w:t xml:space="preserve"> 20__/20__</w:t>
      </w:r>
    </w:p>
    <w:p w14:paraId="209999C7" w14:textId="77777777" w:rsidR="008D4201" w:rsidRDefault="008D4201" w:rsidP="000F6B5F">
      <w:pPr>
        <w:autoSpaceDE w:val="0"/>
        <w:autoSpaceDN w:val="0"/>
        <w:adjustRightInd w:val="0"/>
        <w:jc w:val="center"/>
        <w:rPr>
          <w:rFonts w:ascii="ComicSansMS,Bold" w:hAnsi="ComicSansMS,Bold" w:cs="ComicSansMS,Bold"/>
          <w:b/>
          <w:bCs/>
        </w:rPr>
      </w:pPr>
    </w:p>
    <w:p w14:paraId="3FAD19DF" w14:textId="77777777" w:rsidR="008D4201" w:rsidRDefault="008D4201" w:rsidP="000F6B5F">
      <w:pPr>
        <w:pStyle w:val="Default"/>
        <w:jc w:val="center"/>
        <w:rPr>
          <w:rFonts w:cs="Times New Roman"/>
        </w:rPr>
      </w:pPr>
      <w:r>
        <w:rPr>
          <w:rFonts w:ascii="ComicSansMS,Bold" w:hAnsi="ComicSansMS,Bold" w:cs="ComicSansMS,Bold"/>
          <w:b/>
          <w:bCs/>
          <w:sz w:val="18"/>
          <w:szCs w:val="18"/>
        </w:rPr>
        <w:t>PER RAFFORZARE LA COLLABORAZIONE TRA SCUOLA E FAMIGLIA</w:t>
      </w:r>
    </w:p>
    <w:p w14:paraId="6EC64ACA" w14:textId="77777777" w:rsidR="008D4201" w:rsidRDefault="008D4201" w:rsidP="000F6B5F">
      <w:pPr>
        <w:pStyle w:val="Default"/>
        <w:jc w:val="center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48300BDD" w14:textId="77777777" w:rsidR="008D4201" w:rsidRPr="000F6B5F" w:rsidRDefault="008D4201" w:rsidP="000F6B5F">
      <w:pPr>
        <w:pStyle w:val="Default"/>
        <w:jc w:val="center"/>
        <w:rPr>
          <w:rFonts w:ascii="Arial" w:hAnsi="Arial" w:cs="Arial"/>
          <w:i/>
          <w:iCs/>
          <w:color w:val="auto"/>
        </w:rPr>
      </w:pPr>
    </w:p>
    <w:p w14:paraId="7643E716" w14:textId="77777777" w:rsidR="008D4201" w:rsidRPr="00AE4960" w:rsidRDefault="008D4201" w:rsidP="000F6B5F">
      <w:pPr>
        <w:pStyle w:val="Default"/>
        <w:rPr>
          <w:rFonts w:ascii="Tempus Sans ITC" w:hAnsi="Tempus Sans ITC" w:cs="Tempus Sans ITC"/>
          <w:b/>
          <w:bCs/>
          <w:color w:val="auto"/>
          <w:sz w:val="20"/>
          <w:szCs w:val="20"/>
        </w:rPr>
      </w:pPr>
      <w:r w:rsidRPr="00AE4960">
        <w:rPr>
          <w:rFonts w:ascii="Tempus Sans ITC" w:hAnsi="Tempus Sans ITC" w:cs="Tempus Sans ITC"/>
          <w:b/>
          <w:bCs/>
          <w:color w:val="auto"/>
          <w:sz w:val="20"/>
          <w:szCs w:val="20"/>
        </w:rPr>
        <w:t>SOMMARIO</w:t>
      </w:r>
    </w:p>
    <w:p w14:paraId="260533F9" w14:textId="77777777" w:rsidR="008D4201" w:rsidRPr="00AE4960" w:rsidRDefault="008D4201" w:rsidP="000F6B5F">
      <w:pPr>
        <w:pStyle w:val="Default"/>
        <w:jc w:val="center"/>
        <w:rPr>
          <w:rFonts w:ascii="Tempus Sans ITC" w:hAnsi="Tempus Sans ITC" w:cs="Tempus Sans ITC"/>
          <w:i/>
          <w:iCs/>
          <w:color w:val="auto"/>
          <w:sz w:val="20"/>
          <w:szCs w:val="20"/>
        </w:rPr>
      </w:pPr>
    </w:p>
    <w:p w14:paraId="30A7B066" w14:textId="77777777" w:rsidR="008D4201" w:rsidRPr="00AE4960" w:rsidRDefault="008D4201" w:rsidP="000F6B5F">
      <w:pPr>
        <w:rPr>
          <w:rFonts w:ascii="Tempus Sans ITC" w:hAnsi="Tempus Sans ITC" w:cs="Tempus Sans ITC"/>
          <w:sz w:val="20"/>
          <w:szCs w:val="20"/>
        </w:rPr>
      </w:pPr>
      <w:r w:rsidRPr="00AE4960">
        <w:rPr>
          <w:rFonts w:ascii="Tempus Sans ITC" w:hAnsi="Tempus Sans ITC" w:cs="Tempus Sans ITC"/>
          <w:sz w:val="20"/>
          <w:szCs w:val="20"/>
        </w:rPr>
        <w:t xml:space="preserve">1. COMPOSIZIONE DEL CONSIGLIO DI </w:t>
      </w:r>
      <w:r w:rsidR="002E60FA">
        <w:rPr>
          <w:rFonts w:ascii="Tempus Sans ITC" w:hAnsi="Tempus Sans ITC" w:cs="Tempus Sans ITC"/>
          <w:sz w:val="20"/>
          <w:szCs w:val="20"/>
        </w:rPr>
        <w:t>INTER</w:t>
      </w:r>
      <w:r w:rsidR="00622ACA">
        <w:rPr>
          <w:rFonts w:ascii="Tempus Sans ITC" w:hAnsi="Tempus Sans ITC" w:cs="Tempus Sans ITC"/>
          <w:sz w:val="20"/>
          <w:szCs w:val="20"/>
        </w:rPr>
        <w:t>S</w:t>
      </w:r>
      <w:r w:rsidR="002E60FA">
        <w:rPr>
          <w:rFonts w:ascii="Tempus Sans ITC" w:hAnsi="Tempus Sans ITC" w:cs="Tempus Sans ITC"/>
          <w:sz w:val="20"/>
          <w:szCs w:val="20"/>
        </w:rPr>
        <w:t>EZIONE</w:t>
      </w:r>
      <w:r w:rsidRPr="00AE4960">
        <w:rPr>
          <w:rFonts w:ascii="Tempus Sans ITC" w:hAnsi="Tempus Sans ITC" w:cs="Tempus Sans ITC"/>
          <w:sz w:val="20"/>
          <w:szCs w:val="20"/>
        </w:rPr>
        <w:t xml:space="preserve"> </w:t>
      </w:r>
    </w:p>
    <w:p w14:paraId="2C2703D6" w14:textId="77777777" w:rsidR="008D4201" w:rsidRPr="00AE4960" w:rsidRDefault="008D4201" w:rsidP="000F6B5F">
      <w:pPr>
        <w:rPr>
          <w:rFonts w:ascii="Tempus Sans ITC" w:hAnsi="Tempus Sans ITC" w:cs="Tempus Sans ITC"/>
          <w:sz w:val="20"/>
          <w:szCs w:val="20"/>
        </w:rPr>
      </w:pPr>
      <w:r w:rsidRPr="00AE4960">
        <w:rPr>
          <w:rFonts w:ascii="Tempus Sans ITC" w:hAnsi="Tempus Sans ITC" w:cs="Tempus Sans ITC"/>
          <w:sz w:val="20"/>
          <w:szCs w:val="20"/>
        </w:rPr>
        <w:t>2. FINALITA’ GENERALI D’ISTITUTO</w:t>
      </w:r>
    </w:p>
    <w:p w14:paraId="6FCAE6DB" w14:textId="77777777" w:rsidR="008D4201" w:rsidRPr="00AE4960" w:rsidRDefault="008D4201" w:rsidP="000F6B5F">
      <w:pPr>
        <w:rPr>
          <w:rFonts w:ascii="Tempus Sans ITC" w:hAnsi="Tempus Sans ITC" w:cs="Tempus Sans ITC"/>
          <w:sz w:val="20"/>
          <w:szCs w:val="20"/>
        </w:rPr>
      </w:pPr>
      <w:r w:rsidRPr="00AE4960">
        <w:rPr>
          <w:rFonts w:ascii="Tempus Sans ITC" w:hAnsi="Tempus Sans ITC" w:cs="Tempus Sans ITC"/>
          <w:sz w:val="20"/>
          <w:szCs w:val="20"/>
        </w:rPr>
        <w:t xml:space="preserve">3. SITUAZIONE INIZIALE DELLA CLASSE E PROGRAMMAZIONE DEL CONSIGLIO DI </w:t>
      </w:r>
      <w:r w:rsidR="002E60FA">
        <w:rPr>
          <w:rFonts w:ascii="Tempus Sans ITC" w:hAnsi="Tempus Sans ITC" w:cs="Tempus Sans ITC"/>
          <w:sz w:val="20"/>
          <w:szCs w:val="20"/>
        </w:rPr>
        <w:t>INTERSEZIONE</w:t>
      </w:r>
    </w:p>
    <w:p w14:paraId="56074FA6" w14:textId="77777777" w:rsidR="008D4201" w:rsidRPr="00AE4960" w:rsidRDefault="008D4201" w:rsidP="000F6B5F">
      <w:pPr>
        <w:rPr>
          <w:rFonts w:ascii="Tempus Sans ITC" w:hAnsi="Tempus Sans ITC" w:cs="Tempus Sans ITC"/>
          <w:sz w:val="20"/>
          <w:szCs w:val="20"/>
        </w:rPr>
      </w:pPr>
      <w:r w:rsidRPr="00AE4960">
        <w:rPr>
          <w:rFonts w:ascii="Tempus Sans ITC" w:hAnsi="Tempus Sans ITC" w:cs="Tempus Sans ITC"/>
          <w:sz w:val="20"/>
          <w:szCs w:val="20"/>
        </w:rPr>
        <w:t>4. ATTIVITA’ – PROGETTI</w:t>
      </w:r>
    </w:p>
    <w:p w14:paraId="71878950" w14:textId="77777777" w:rsidR="008D4201" w:rsidRDefault="00FB56E7" w:rsidP="000F6B5F">
      <w:p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 xml:space="preserve">5. PROPOSTE GITE </w:t>
      </w:r>
      <w:r w:rsidR="008D4201" w:rsidRPr="00AE4960">
        <w:rPr>
          <w:rFonts w:ascii="Tempus Sans ITC" w:hAnsi="Tempus Sans ITC" w:cs="Tempus Sans ITC"/>
          <w:sz w:val="20"/>
          <w:szCs w:val="20"/>
        </w:rPr>
        <w:t>SCOLASTICHE</w:t>
      </w:r>
    </w:p>
    <w:p w14:paraId="77ABC57C" w14:textId="77777777" w:rsidR="00E737D7" w:rsidRPr="00AE4960" w:rsidRDefault="00E737D7" w:rsidP="000F6B5F">
      <w:pPr>
        <w:rPr>
          <w:rFonts w:ascii="Tempus Sans ITC" w:hAnsi="Tempus Sans ITC" w:cs="Tempus Sans ITC"/>
          <w:b/>
          <w:bCs/>
          <w:sz w:val="20"/>
          <w:szCs w:val="20"/>
        </w:rPr>
      </w:pPr>
    </w:p>
    <w:p w14:paraId="13C416F8" w14:textId="77777777" w:rsidR="008D4201" w:rsidRPr="00AE4960" w:rsidRDefault="008D4201" w:rsidP="000F6B5F">
      <w:pPr>
        <w:pStyle w:val="Paragrafoelenco"/>
        <w:numPr>
          <w:ilvl w:val="0"/>
          <w:numId w:val="1"/>
        </w:numPr>
        <w:rPr>
          <w:rFonts w:ascii="Tempus Sans ITC" w:hAnsi="Tempus Sans ITC" w:cs="Tempus Sans ITC"/>
          <w:b/>
          <w:bCs/>
          <w:sz w:val="20"/>
          <w:szCs w:val="20"/>
        </w:rPr>
      </w:pPr>
      <w:r w:rsidRPr="00AE4960">
        <w:rPr>
          <w:rFonts w:ascii="Tempus Sans ITC" w:hAnsi="Tempus Sans ITC" w:cs="Tempus Sans ITC"/>
          <w:b/>
          <w:bCs/>
          <w:sz w:val="20"/>
          <w:szCs w:val="20"/>
        </w:rPr>
        <w:t xml:space="preserve">COMPOSIZIONE DEL CONSIGLIO DI </w:t>
      </w:r>
      <w:r>
        <w:rPr>
          <w:rFonts w:ascii="Tempus Sans ITC" w:hAnsi="Tempus Sans ITC" w:cs="Tempus Sans ITC"/>
          <w:b/>
          <w:bCs/>
          <w:sz w:val="20"/>
          <w:szCs w:val="20"/>
        </w:rPr>
        <w:t>INTERSEZIONE</w:t>
      </w:r>
      <w:r w:rsidRPr="00AE4960">
        <w:rPr>
          <w:rFonts w:ascii="Tempus Sans ITC" w:hAnsi="Tempus Sans ITC" w:cs="Tempus Sans ITC"/>
          <w:b/>
          <w:bCs/>
          <w:sz w:val="20"/>
          <w:szCs w:val="20"/>
        </w:rPr>
        <w:t xml:space="preserve"> </w:t>
      </w:r>
    </w:p>
    <w:p w14:paraId="64B1D161" w14:textId="77777777" w:rsidR="008D4201" w:rsidRPr="00AE4960" w:rsidRDefault="008D4201" w:rsidP="00AE4960">
      <w:pPr>
        <w:pStyle w:val="Paragrafoelenco"/>
        <w:jc w:val="center"/>
        <w:rPr>
          <w:sz w:val="20"/>
          <w:szCs w:val="20"/>
        </w:rPr>
      </w:pPr>
    </w:p>
    <w:tbl>
      <w:tblPr>
        <w:tblW w:w="3334" w:type="pct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0A0" w:firstRow="1" w:lastRow="0" w:firstColumn="1" w:lastColumn="0" w:noHBand="0" w:noVBand="0"/>
      </w:tblPr>
      <w:tblGrid>
        <w:gridCol w:w="3206"/>
        <w:gridCol w:w="3207"/>
      </w:tblGrid>
      <w:tr w:rsidR="002E60FA" w14:paraId="51FBF9E0" w14:textId="77777777" w:rsidTr="0098043C">
        <w:trPr>
          <w:jc w:val="center"/>
        </w:trPr>
        <w:tc>
          <w:tcPr>
            <w:tcW w:w="2500" w:type="pct"/>
            <w:tcBorders>
              <w:bottom w:val="single" w:sz="18" w:space="0" w:color="4F81BD"/>
            </w:tcBorders>
          </w:tcPr>
          <w:p w14:paraId="14BA534D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  <w:r w:rsidRPr="00A97E5F">
              <w:rPr>
                <w:b/>
                <w:bCs/>
                <w:sz w:val="22"/>
                <w:szCs w:val="22"/>
              </w:rPr>
              <w:t>SEZIONE</w:t>
            </w:r>
          </w:p>
        </w:tc>
        <w:tc>
          <w:tcPr>
            <w:tcW w:w="2500" w:type="pct"/>
            <w:tcBorders>
              <w:bottom w:val="single" w:sz="18" w:space="0" w:color="4F81BD"/>
            </w:tcBorders>
          </w:tcPr>
          <w:p w14:paraId="4B1A7B60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  <w:r w:rsidRPr="00A97E5F">
              <w:rPr>
                <w:b/>
                <w:bCs/>
                <w:sz w:val="22"/>
                <w:szCs w:val="22"/>
              </w:rPr>
              <w:t>INSEGNANTI</w:t>
            </w:r>
          </w:p>
        </w:tc>
      </w:tr>
      <w:tr w:rsidR="002E60FA" w14:paraId="0B6C0480" w14:textId="77777777" w:rsidTr="0098043C">
        <w:trPr>
          <w:jc w:val="center"/>
        </w:trPr>
        <w:tc>
          <w:tcPr>
            <w:tcW w:w="2500" w:type="pct"/>
            <w:shd w:val="clear" w:color="auto" w:fill="D3DFEE"/>
          </w:tcPr>
          <w:p w14:paraId="4AADE4B6" w14:textId="77777777" w:rsidR="002E60FA" w:rsidRPr="00A97E5F" w:rsidRDefault="002E60FA" w:rsidP="0015331C">
            <w:pPr>
              <w:rPr>
                <w:b/>
                <w:bCs/>
              </w:rPr>
            </w:pPr>
          </w:p>
        </w:tc>
        <w:tc>
          <w:tcPr>
            <w:tcW w:w="2500" w:type="pct"/>
            <w:shd w:val="clear" w:color="auto" w:fill="D3DFEE"/>
          </w:tcPr>
          <w:p w14:paraId="0C2BE7E5" w14:textId="77777777" w:rsidR="002E60FA" w:rsidRPr="00A97E5F" w:rsidRDefault="002E60FA" w:rsidP="002E60FA">
            <w:pPr>
              <w:jc w:val="center"/>
            </w:pPr>
          </w:p>
        </w:tc>
      </w:tr>
      <w:tr w:rsidR="002E60FA" w14:paraId="05569A50" w14:textId="77777777" w:rsidTr="0098043C">
        <w:trPr>
          <w:jc w:val="center"/>
        </w:trPr>
        <w:tc>
          <w:tcPr>
            <w:tcW w:w="2500" w:type="pct"/>
          </w:tcPr>
          <w:p w14:paraId="49F560D7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</w:tcPr>
          <w:p w14:paraId="6590F6BD" w14:textId="77777777" w:rsidR="002E60FA" w:rsidRPr="00A97E5F" w:rsidRDefault="002E60FA" w:rsidP="002E60FA">
            <w:pPr>
              <w:jc w:val="center"/>
            </w:pPr>
          </w:p>
        </w:tc>
      </w:tr>
      <w:tr w:rsidR="002E60FA" w14:paraId="6C780AE2" w14:textId="77777777" w:rsidTr="0098043C">
        <w:trPr>
          <w:jc w:val="center"/>
        </w:trPr>
        <w:tc>
          <w:tcPr>
            <w:tcW w:w="2500" w:type="pct"/>
            <w:shd w:val="clear" w:color="auto" w:fill="D3DFEE"/>
          </w:tcPr>
          <w:p w14:paraId="666AA6E2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  <w:shd w:val="clear" w:color="auto" w:fill="D3DFEE"/>
          </w:tcPr>
          <w:p w14:paraId="2491124E" w14:textId="77777777" w:rsidR="002E60FA" w:rsidRPr="00A97E5F" w:rsidRDefault="002E60FA" w:rsidP="002E60FA">
            <w:pPr>
              <w:jc w:val="center"/>
            </w:pPr>
          </w:p>
        </w:tc>
      </w:tr>
      <w:tr w:rsidR="002E60FA" w14:paraId="686EAF13" w14:textId="77777777" w:rsidTr="0098043C">
        <w:trPr>
          <w:jc w:val="center"/>
        </w:trPr>
        <w:tc>
          <w:tcPr>
            <w:tcW w:w="2500" w:type="pct"/>
          </w:tcPr>
          <w:p w14:paraId="5446640E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</w:tcPr>
          <w:p w14:paraId="2B7952EA" w14:textId="77777777" w:rsidR="002E60FA" w:rsidRPr="00A97E5F" w:rsidRDefault="002E60FA" w:rsidP="002E60FA">
            <w:pPr>
              <w:jc w:val="center"/>
            </w:pPr>
          </w:p>
        </w:tc>
      </w:tr>
      <w:tr w:rsidR="002E60FA" w14:paraId="1A872C3A" w14:textId="77777777" w:rsidTr="0098043C">
        <w:trPr>
          <w:jc w:val="center"/>
        </w:trPr>
        <w:tc>
          <w:tcPr>
            <w:tcW w:w="2500" w:type="pct"/>
            <w:shd w:val="clear" w:color="auto" w:fill="D3DFEE"/>
          </w:tcPr>
          <w:p w14:paraId="793F6475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  <w:shd w:val="clear" w:color="auto" w:fill="D3DFEE"/>
          </w:tcPr>
          <w:p w14:paraId="0FFDE6AD" w14:textId="77777777" w:rsidR="002E60FA" w:rsidRPr="00A97E5F" w:rsidRDefault="002E60FA" w:rsidP="002E60FA">
            <w:pPr>
              <w:jc w:val="center"/>
            </w:pPr>
          </w:p>
        </w:tc>
      </w:tr>
      <w:tr w:rsidR="002E60FA" w14:paraId="2D12358C" w14:textId="77777777" w:rsidTr="0098043C">
        <w:trPr>
          <w:jc w:val="center"/>
        </w:trPr>
        <w:tc>
          <w:tcPr>
            <w:tcW w:w="2500" w:type="pct"/>
          </w:tcPr>
          <w:p w14:paraId="4EB87B72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</w:tcPr>
          <w:p w14:paraId="16649E1B" w14:textId="77777777" w:rsidR="002E60FA" w:rsidRPr="00A97E5F" w:rsidRDefault="002E60FA" w:rsidP="002E60FA">
            <w:pPr>
              <w:jc w:val="center"/>
            </w:pPr>
          </w:p>
        </w:tc>
      </w:tr>
      <w:tr w:rsidR="002E60FA" w14:paraId="5783FA06" w14:textId="77777777" w:rsidTr="0098043C">
        <w:trPr>
          <w:jc w:val="center"/>
        </w:trPr>
        <w:tc>
          <w:tcPr>
            <w:tcW w:w="2500" w:type="pct"/>
            <w:shd w:val="clear" w:color="auto" w:fill="D3DFEE"/>
          </w:tcPr>
          <w:p w14:paraId="2E9CF721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  <w:shd w:val="clear" w:color="auto" w:fill="D3DFEE"/>
          </w:tcPr>
          <w:p w14:paraId="56C17A77" w14:textId="77777777" w:rsidR="002E60FA" w:rsidRPr="00A97E5F" w:rsidRDefault="002E60FA" w:rsidP="002E60FA">
            <w:pPr>
              <w:jc w:val="center"/>
            </w:pPr>
          </w:p>
        </w:tc>
      </w:tr>
      <w:tr w:rsidR="002E60FA" w14:paraId="3067DDF8" w14:textId="77777777" w:rsidTr="0098043C">
        <w:trPr>
          <w:jc w:val="center"/>
        </w:trPr>
        <w:tc>
          <w:tcPr>
            <w:tcW w:w="2500" w:type="pct"/>
          </w:tcPr>
          <w:p w14:paraId="7D1BAD5D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</w:tcPr>
          <w:p w14:paraId="29D6CC49" w14:textId="77777777" w:rsidR="002E60FA" w:rsidRPr="00A97E5F" w:rsidRDefault="002E60FA" w:rsidP="002E60FA">
            <w:pPr>
              <w:jc w:val="center"/>
            </w:pPr>
          </w:p>
        </w:tc>
      </w:tr>
      <w:tr w:rsidR="002E60FA" w14:paraId="309D84B0" w14:textId="77777777" w:rsidTr="0098043C">
        <w:trPr>
          <w:jc w:val="center"/>
        </w:trPr>
        <w:tc>
          <w:tcPr>
            <w:tcW w:w="2500" w:type="pct"/>
            <w:shd w:val="clear" w:color="auto" w:fill="D3DFEE"/>
          </w:tcPr>
          <w:p w14:paraId="1BBB3795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  <w:shd w:val="clear" w:color="auto" w:fill="D3DFEE"/>
          </w:tcPr>
          <w:p w14:paraId="7850035A" w14:textId="77777777" w:rsidR="002E60FA" w:rsidRPr="00A97E5F" w:rsidRDefault="002E60FA" w:rsidP="002E60FA">
            <w:pPr>
              <w:jc w:val="center"/>
            </w:pPr>
          </w:p>
        </w:tc>
      </w:tr>
      <w:tr w:rsidR="002E60FA" w14:paraId="75DB35EE" w14:textId="77777777" w:rsidTr="0098043C">
        <w:trPr>
          <w:jc w:val="center"/>
        </w:trPr>
        <w:tc>
          <w:tcPr>
            <w:tcW w:w="2500" w:type="pct"/>
          </w:tcPr>
          <w:p w14:paraId="25F82A7B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</w:tcPr>
          <w:p w14:paraId="3C8282A8" w14:textId="77777777" w:rsidR="002E60FA" w:rsidRPr="00A97E5F" w:rsidRDefault="002E60FA" w:rsidP="002E60FA">
            <w:pPr>
              <w:jc w:val="center"/>
            </w:pPr>
          </w:p>
        </w:tc>
      </w:tr>
      <w:tr w:rsidR="002E60FA" w14:paraId="786AFA6C" w14:textId="77777777" w:rsidTr="0098043C">
        <w:trPr>
          <w:jc w:val="center"/>
        </w:trPr>
        <w:tc>
          <w:tcPr>
            <w:tcW w:w="2500" w:type="pct"/>
            <w:shd w:val="clear" w:color="auto" w:fill="D3DFEE"/>
          </w:tcPr>
          <w:p w14:paraId="75B0CF90" w14:textId="77777777" w:rsidR="002E60FA" w:rsidRPr="00A97E5F" w:rsidRDefault="002E60FA" w:rsidP="002E60FA">
            <w:pPr>
              <w:jc w:val="center"/>
              <w:rPr>
                <w:b/>
                <w:bCs/>
              </w:rPr>
            </w:pPr>
          </w:p>
        </w:tc>
        <w:tc>
          <w:tcPr>
            <w:tcW w:w="2500" w:type="pct"/>
            <w:shd w:val="clear" w:color="auto" w:fill="D3DFEE"/>
          </w:tcPr>
          <w:p w14:paraId="1B17BAEE" w14:textId="77777777" w:rsidR="002E60FA" w:rsidRPr="00A97E5F" w:rsidRDefault="002E60FA" w:rsidP="002E60FA">
            <w:pPr>
              <w:jc w:val="center"/>
            </w:pPr>
          </w:p>
        </w:tc>
      </w:tr>
    </w:tbl>
    <w:p w14:paraId="3B1609C1" w14:textId="77777777" w:rsidR="008D4201" w:rsidRDefault="008D4201" w:rsidP="000F6B5F"/>
    <w:p w14:paraId="57810927" w14:textId="5DB9C0D7" w:rsidR="008D4201" w:rsidRPr="000F6B5F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  <w:r w:rsidRPr="000F6B5F">
        <w:rPr>
          <w:rFonts w:ascii="Tempus Sans ITC" w:hAnsi="Tempus Sans ITC" w:cs="Tempus Sans ITC"/>
          <w:sz w:val="20"/>
          <w:szCs w:val="20"/>
        </w:rPr>
        <w:t xml:space="preserve">Si sottolinea che le scelte riguardanti la situazione generali della </w:t>
      </w:r>
      <w:r>
        <w:rPr>
          <w:rFonts w:ascii="Tempus Sans ITC" w:hAnsi="Tempus Sans ITC" w:cs="Tempus Sans ITC"/>
          <w:sz w:val="20"/>
          <w:szCs w:val="20"/>
        </w:rPr>
        <w:t>sezione</w:t>
      </w:r>
      <w:r w:rsidRPr="000F6B5F">
        <w:rPr>
          <w:rFonts w:ascii="Tempus Sans ITC" w:hAnsi="Tempus Sans ITC" w:cs="Tempus Sans ITC"/>
          <w:sz w:val="20"/>
          <w:szCs w:val="20"/>
        </w:rPr>
        <w:t xml:space="preserve"> o situazioni individuali, vengono prese all’interno del Consiglio di </w:t>
      </w:r>
      <w:r>
        <w:rPr>
          <w:rFonts w:ascii="Tempus Sans ITC" w:hAnsi="Tempus Sans ITC" w:cs="Tempus Sans ITC"/>
          <w:sz w:val="20"/>
          <w:szCs w:val="20"/>
        </w:rPr>
        <w:t>Intersezione</w:t>
      </w:r>
      <w:r w:rsidRPr="000F6B5F">
        <w:rPr>
          <w:rFonts w:ascii="Tempus Sans ITC" w:hAnsi="Tempus Sans ITC" w:cs="Tempus Sans ITC"/>
          <w:sz w:val="20"/>
          <w:szCs w:val="20"/>
        </w:rPr>
        <w:t xml:space="preserve"> che si tiene generalmente</w:t>
      </w:r>
      <w:r w:rsidR="00522A5F">
        <w:rPr>
          <w:rFonts w:ascii="Tempus Sans ITC" w:hAnsi="Tempus Sans ITC" w:cs="Tempus Sans ITC"/>
          <w:sz w:val="20"/>
          <w:szCs w:val="20"/>
        </w:rPr>
        <w:t xml:space="preserve"> BIMESTRAL</w:t>
      </w:r>
      <w:r w:rsidR="00622ACA">
        <w:rPr>
          <w:rFonts w:ascii="Tempus Sans ITC" w:hAnsi="Tempus Sans ITC" w:cs="Tempus Sans ITC"/>
          <w:sz w:val="20"/>
          <w:szCs w:val="20"/>
        </w:rPr>
        <w:t>M</w:t>
      </w:r>
      <w:r w:rsidR="00522A5F">
        <w:rPr>
          <w:rFonts w:ascii="Tempus Sans ITC" w:hAnsi="Tempus Sans ITC" w:cs="Tempus Sans ITC"/>
          <w:sz w:val="20"/>
          <w:szCs w:val="20"/>
        </w:rPr>
        <w:t>E</w:t>
      </w:r>
      <w:r w:rsidR="00622ACA">
        <w:rPr>
          <w:rFonts w:ascii="Tempus Sans ITC" w:hAnsi="Tempus Sans ITC" w:cs="Tempus Sans ITC"/>
          <w:sz w:val="20"/>
          <w:szCs w:val="20"/>
        </w:rPr>
        <w:t>NTE</w:t>
      </w:r>
      <w:r w:rsidRPr="000F6B5F">
        <w:rPr>
          <w:rFonts w:ascii="Tempus Sans ITC" w:hAnsi="Tempus Sans ITC" w:cs="Tempus Sans ITC"/>
          <w:sz w:val="20"/>
          <w:szCs w:val="20"/>
        </w:rPr>
        <w:t>. Se occorre, si potranno prevedere Consigli straordinari per la trattazione di particolari proble</w:t>
      </w:r>
      <w:r w:rsidR="00770B93">
        <w:rPr>
          <w:rFonts w:ascii="Tempus Sans ITC" w:hAnsi="Tempus Sans ITC" w:cs="Tempus Sans ITC"/>
          <w:sz w:val="20"/>
          <w:szCs w:val="20"/>
        </w:rPr>
        <w:t xml:space="preserve">matiche. </w:t>
      </w:r>
      <w:r w:rsidR="00814354">
        <w:rPr>
          <w:rFonts w:ascii="Tempus Sans ITC" w:hAnsi="Tempus Sans ITC" w:cs="Tempus Sans ITC"/>
          <w:sz w:val="20"/>
          <w:szCs w:val="20"/>
        </w:rPr>
        <w:t>L’insegnante,</w:t>
      </w:r>
      <w:r w:rsidRPr="000F6B5F">
        <w:rPr>
          <w:rFonts w:ascii="Tempus Sans ITC" w:hAnsi="Tempus Sans ITC" w:cs="Tempus Sans ITC"/>
          <w:sz w:val="20"/>
          <w:szCs w:val="20"/>
        </w:rPr>
        <w:t xml:space="preserve"> </w:t>
      </w:r>
      <w:r w:rsidR="00814354">
        <w:rPr>
          <w:rFonts w:ascii="Tempus Sans ITC" w:hAnsi="Tempus Sans ITC" w:cs="Tempus Sans ITC"/>
          <w:sz w:val="20"/>
          <w:szCs w:val="20"/>
        </w:rPr>
        <w:t xml:space="preserve">Presidente </w:t>
      </w:r>
      <w:r w:rsidR="00814354" w:rsidRPr="000F6B5F">
        <w:rPr>
          <w:rFonts w:ascii="Tempus Sans ITC" w:hAnsi="Tempus Sans ITC" w:cs="Tempus Sans ITC"/>
          <w:sz w:val="20"/>
          <w:szCs w:val="20"/>
        </w:rPr>
        <w:t>di</w:t>
      </w:r>
      <w:r w:rsidRPr="000F6B5F">
        <w:rPr>
          <w:rFonts w:ascii="Tempus Sans ITC" w:hAnsi="Tempus Sans ITC" w:cs="Tempus Sans ITC"/>
          <w:sz w:val="20"/>
          <w:szCs w:val="20"/>
        </w:rPr>
        <w:t xml:space="preserve"> </w:t>
      </w:r>
      <w:r>
        <w:rPr>
          <w:rFonts w:ascii="Tempus Sans ITC" w:hAnsi="Tempus Sans ITC" w:cs="Tempus Sans ITC"/>
          <w:sz w:val="20"/>
          <w:szCs w:val="20"/>
        </w:rPr>
        <w:t>intersezione</w:t>
      </w:r>
      <w:r w:rsidRPr="000F6B5F">
        <w:rPr>
          <w:rFonts w:ascii="Tempus Sans ITC" w:hAnsi="Tempus Sans ITC" w:cs="Tempus Sans ITC"/>
          <w:sz w:val="20"/>
          <w:szCs w:val="20"/>
        </w:rPr>
        <w:t xml:space="preserve">, è disponibile a farsi portavoce nei confronti degli altri docenti e ad incontrare i genitori in orari concordati. </w:t>
      </w:r>
    </w:p>
    <w:p w14:paraId="0C49076B" w14:textId="77777777" w:rsidR="008D4201" w:rsidRPr="000F6B5F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  <w:r w:rsidRPr="000F6B5F">
        <w:rPr>
          <w:rFonts w:ascii="Tempus Sans ITC" w:hAnsi="Tempus Sans ITC" w:cs="Tempus Sans ITC"/>
          <w:sz w:val="20"/>
          <w:szCs w:val="20"/>
        </w:rPr>
        <w:t>Si evidenzia l’importanza di una corretta comunicazione scuola – famiglia, attraverso le modalità previste:</w:t>
      </w:r>
    </w:p>
    <w:p w14:paraId="68AE5D13" w14:textId="77777777" w:rsidR="008D4201" w:rsidRPr="000F6B5F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  <w:r w:rsidRPr="000F6B5F">
        <w:rPr>
          <w:rFonts w:ascii="Tempus Sans ITC" w:hAnsi="Tempus Sans ITC" w:cs="Tempus Sans ITC"/>
          <w:sz w:val="20"/>
          <w:szCs w:val="20"/>
        </w:rPr>
        <w:t>- colloqui individuali con i vari docenti (orario di ricevimento settimanale, colloqui generali);</w:t>
      </w:r>
    </w:p>
    <w:p w14:paraId="04358D81" w14:textId="77777777" w:rsidR="008D4201" w:rsidRPr="000F6B5F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  <w:r w:rsidRPr="000F6B5F">
        <w:rPr>
          <w:rFonts w:ascii="Tempus Sans ITC" w:hAnsi="Tempus Sans ITC" w:cs="Tempus Sans ITC"/>
          <w:sz w:val="20"/>
          <w:szCs w:val="20"/>
        </w:rPr>
        <w:t xml:space="preserve">- consigli di </w:t>
      </w:r>
      <w:r>
        <w:rPr>
          <w:rFonts w:ascii="Tempus Sans ITC" w:hAnsi="Tempus Sans ITC" w:cs="Tempus Sans ITC"/>
          <w:sz w:val="20"/>
          <w:szCs w:val="20"/>
        </w:rPr>
        <w:t xml:space="preserve">intersezione </w:t>
      </w:r>
      <w:r w:rsidRPr="000F6B5F">
        <w:rPr>
          <w:rFonts w:ascii="Tempus Sans ITC" w:hAnsi="Tempus Sans ITC" w:cs="Tempus Sans ITC"/>
          <w:sz w:val="20"/>
          <w:szCs w:val="20"/>
        </w:rPr>
        <w:t>(</w:t>
      </w:r>
      <w:r w:rsidR="00522A5F">
        <w:rPr>
          <w:rFonts w:ascii="Tempus Sans ITC" w:hAnsi="Tempus Sans ITC" w:cs="Tempus Sans ITC"/>
          <w:sz w:val="20"/>
          <w:szCs w:val="20"/>
        </w:rPr>
        <w:t>_VEDI PLANNING</w:t>
      </w:r>
      <w:r>
        <w:rPr>
          <w:rFonts w:ascii="Tempus Sans ITC" w:hAnsi="Tempus Sans ITC" w:cs="Tempus Sans ITC"/>
          <w:sz w:val="20"/>
          <w:szCs w:val="20"/>
        </w:rPr>
        <w:t>_</w:t>
      </w:r>
      <w:r w:rsidRPr="000F6B5F">
        <w:rPr>
          <w:rFonts w:ascii="Tempus Sans ITC" w:hAnsi="Tempus Sans ITC" w:cs="Tempus Sans ITC"/>
          <w:sz w:val="20"/>
          <w:szCs w:val="20"/>
        </w:rPr>
        <w:t>);</w:t>
      </w:r>
    </w:p>
    <w:p w14:paraId="15823B0C" w14:textId="77777777" w:rsidR="008D4201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40200324" w14:textId="77777777" w:rsidR="008D4201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2725565E" w14:textId="77777777" w:rsidR="008D4201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5E6F2944" w14:textId="77777777" w:rsidR="008D4201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698EFCBA" w14:textId="77777777" w:rsidR="008D4201" w:rsidRDefault="008D4201" w:rsidP="000F6B5F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2D826268" w14:textId="77777777" w:rsidR="008D4201" w:rsidRPr="00002D13" w:rsidRDefault="008D4201" w:rsidP="000F6B5F">
      <w:pPr>
        <w:pStyle w:val="Paragrafoelenco"/>
        <w:numPr>
          <w:ilvl w:val="0"/>
          <w:numId w:val="1"/>
        </w:numPr>
        <w:rPr>
          <w:rFonts w:ascii="Tempus Sans ITC" w:hAnsi="Tempus Sans ITC" w:cs="Tempus Sans ITC"/>
        </w:rPr>
      </w:pPr>
      <w:r w:rsidRPr="00002D13">
        <w:rPr>
          <w:rFonts w:ascii="Tempus Sans ITC" w:hAnsi="Tempus Sans ITC" w:cs="Tempus Sans ITC"/>
        </w:rPr>
        <w:t>FINALITA’ GENERALI D’ISTITUTO</w:t>
      </w:r>
    </w:p>
    <w:p w14:paraId="7E060CC4" w14:textId="77777777" w:rsidR="008D4201" w:rsidRPr="00002D13" w:rsidRDefault="008D4201" w:rsidP="000F6B5F">
      <w:pPr>
        <w:pStyle w:val="Paragrafoelenco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Le finalità generali condivise dai tre ordini di scuole (infanzia, primaria, secondaria) sono:</w:t>
      </w:r>
    </w:p>
    <w:p w14:paraId="4924A500" w14:textId="77777777" w:rsidR="008D4201" w:rsidRPr="00002D13" w:rsidRDefault="008D4201" w:rsidP="000F6B5F">
      <w:pPr>
        <w:pStyle w:val="Paragrafoelenco"/>
        <w:numPr>
          <w:ilvl w:val="0"/>
          <w:numId w:val="2"/>
        </w:numPr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concorrere alla costruzione di identità personali libere e consapevoli;</w:t>
      </w:r>
    </w:p>
    <w:p w14:paraId="1DDADD20" w14:textId="77777777" w:rsidR="008D4201" w:rsidRPr="00002D13" w:rsidRDefault="008D4201" w:rsidP="000F6B5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formare alla cittadinanza e alla relazione interpersonale, fondate e vissute nei sensi profondi dell'appartenenza, dell'accoglienza, del rispetto reciproco e della solidarietà;</w:t>
      </w:r>
    </w:p>
    <w:p w14:paraId="7061CC38" w14:textId="77777777" w:rsidR="008D4201" w:rsidRPr="00002D13" w:rsidRDefault="008D4201" w:rsidP="000F6B5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promuovere, attraverso l'acquisizione di strumenti mentali idonei, di informazioni corrette e di riferimenti ideali positivi, un sapere organico e critico basato sulla conoscenza, sulla capacità di interpretazione e sulla sistemazione consapevole dei molteplici linguaggi che caratterizzano la comunicazione;</w:t>
      </w:r>
    </w:p>
    <w:p w14:paraId="72E47800" w14:textId="77777777" w:rsidR="008D4201" w:rsidRPr="00002D13" w:rsidRDefault="008D4201" w:rsidP="000F6B5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potenziare l'autonomia personale e il senso di responsabilità verso sé e verso gli altri.</w:t>
      </w:r>
    </w:p>
    <w:p w14:paraId="41DC9B59" w14:textId="77777777" w:rsidR="008D4201" w:rsidRPr="00002D13" w:rsidRDefault="008D4201" w:rsidP="000F6B5F">
      <w:pPr>
        <w:pStyle w:val="Paragrafoelenco"/>
        <w:autoSpaceDE w:val="0"/>
        <w:autoSpaceDN w:val="0"/>
        <w:adjustRightInd w:val="0"/>
        <w:jc w:val="both"/>
        <w:rPr>
          <w:rFonts w:ascii="Tempus Sans ITC" w:hAnsi="Tempus Sans ITC" w:cs="Tempus Sans ITC"/>
          <w:i/>
          <w:iCs/>
        </w:rPr>
      </w:pPr>
    </w:p>
    <w:p w14:paraId="47408F35" w14:textId="77777777" w:rsidR="008D4201" w:rsidRPr="00002D13" w:rsidRDefault="008D4201" w:rsidP="000F6B5F">
      <w:pPr>
        <w:pStyle w:val="Paragrafoelenco"/>
        <w:numPr>
          <w:ilvl w:val="0"/>
          <w:numId w:val="1"/>
        </w:numPr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</w:rPr>
        <w:t>SITUAZIONE INIZIALE DELLA SEZIONE E PROGRAMMAZIONE DEL CONSIGLIO DI INTERSEZIONE</w:t>
      </w:r>
    </w:p>
    <w:p w14:paraId="12C2B0FC" w14:textId="77777777" w:rsidR="008D4201" w:rsidRDefault="008D4201" w:rsidP="007B6A14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</w:rPr>
        <w:t>L</w:t>
      </w:r>
      <w:r w:rsidR="00983EC6">
        <w:rPr>
          <w:rFonts w:ascii="Tempus Sans ITC" w:hAnsi="Tempus Sans ITC" w:cs="Tempus Sans ITC"/>
          <w:sz w:val="20"/>
          <w:szCs w:val="20"/>
        </w:rPr>
        <w:t>a sezione D</w:t>
      </w:r>
      <w:r w:rsidRPr="00002D13">
        <w:rPr>
          <w:rFonts w:ascii="Tempus Sans ITC" w:hAnsi="Tempus Sans ITC" w:cs="Tempus Sans ITC"/>
          <w:sz w:val="20"/>
          <w:szCs w:val="20"/>
        </w:rPr>
        <w:t>, per l'anno scola</w:t>
      </w:r>
      <w:r w:rsidR="00770B93">
        <w:rPr>
          <w:rFonts w:ascii="Tempus Sans ITC" w:hAnsi="Tempus Sans ITC" w:cs="Tempus Sans ITC"/>
          <w:sz w:val="20"/>
          <w:szCs w:val="20"/>
        </w:rPr>
        <w:t xml:space="preserve">stico in corso, è formata da   alunni, </w:t>
      </w:r>
      <w:r w:rsidR="00E737D7">
        <w:rPr>
          <w:rFonts w:ascii="Tempus Sans ITC" w:hAnsi="Tempus Sans ITC" w:cs="Tempus Sans ITC"/>
          <w:sz w:val="20"/>
          <w:szCs w:val="20"/>
        </w:rPr>
        <w:t xml:space="preserve"> </w:t>
      </w:r>
      <w:r w:rsidR="00983EC6">
        <w:rPr>
          <w:rFonts w:ascii="Tempus Sans ITC" w:hAnsi="Tempus Sans ITC" w:cs="Tempus Sans ITC"/>
          <w:sz w:val="20"/>
          <w:szCs w:val="20"/>
        </w:rPr>
        <w:t xml:space="preserve">femmine e </w:t>
      </w:r>
      <w:r w:rsidRPr="00002D13">
        <w:rPr>
          <w:rFonts w:ascii="Tempus Sans ITC" w:hAnsi="Tempus Sans ITC" w:cs="Tempus Sans ITC"/>
          <w:sz w:val="20"/>
          <w:szCs w:val="20"/>
        </w:rPr>
        <w:t xml:space="preserve"> maschi. </w:t>
      </w:r>
    </w:p>
    <w:p w14:paraId="520C6706" w14:textId="77777777" w:rsidR="00A01E4B" w:rsidRDefault="00A01E4B" w:rsidP="007B6A14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La scuola predispone il curricolo all’interno del Piano dell’Offerta Formativa c</w:t>
      </w:r>
      <w:r w:rsidR="00622ACA">
        <w:rPr>
          <w:rFonts w:ascii="Tempus Sans ITC" w:hAnsi="Tempus Sans ITC" w:cs="Tempus Sans ITC"/>
          <w:sz w:val="20"/>
          <w:szCs w:val="20"/>
        </w:rPr>
        <w:t xml:space="preserve">on riferimento al profilo dell’ alunno </w:t>
      </w:r>
      <w:r>
        <w:rPr>
          <w:rFonts w:ascii="Tempus Sans ITC" w:hAnsi="Tempus Sans ITC" w:cs="Tempus Sans ITC"/>
          <w:sz w:val="20"/>
          <w:szCs w:val="20"/>
        </w:rPr>
        <w:t>al termine del primo ciclo d’istituto, ai traguardi per lo sviluppo delle competenze, agli obiettivi di apprendimento specifici per ogni Campo di esperienza.</w:t>
      </w:r>
    </w:p>
    <w:p w14:paraId="40D922DA" w14:textId="77777777" w:rsidR="002E60FA" w:rsidRPr="00002D13" w:rsidRDefault="002E60FA" w:rsidP="007B6A14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 xml:space="preserve">I docenti attraverso un’attività di progettazione didattica e ponendo attenzione alle condizioni di contesto, didattiche e organizzative mirano ad un insegnamento ricco ed efficace. </w:t>
      </w:r>
      <w:r w:rsidR="00FD603E">
        <w:rPr>
          <w:rFonts w:ascii="Tempus Sans ITC" w:hAnsi="Tempus Sans ITC" w:cs="Tempus Sans ITC"/>
          <w:sz w:val="20"/>
          <w:szCs w:val="20"/>
        </w:rPr>
        <w:t xml:space="preserve">Pertanto l’attività didattica </w:t>
      </w:r>
      <w:r w:rsidR="0043590B">
        <w:rPr>
          <w:rFonts w:ascii="Tempus Sans ITC" w:hAnsi="Tempus Sans ITC" w:cs="Tempus Sans ITC"/>
          <w:sz w:val="20"/>
          <w:szCs w:val="20"/>
        </w:rPr>
        <w:t>sarà organizzata su tre ambiti:</w:t>
      </w:r>
    </w:p>
    <w:p w14:paraId="651ADE95" w14:textId="77777777" w:rsidR="008D4201" w:rsidRPr="00002D13" w:rsidRDefault="008D4201" w:rsidP="000F6B5F">
      <w:pPr>
        <w:pStyle w:val="Paragrafoelenco"/>
        <w:numPr>
          <w:ilvl w:val="1"/>
          <w:numId w:val="4"/>
        </w:numPr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Ambito relazionale e della convivenza civile</w:t>
      </w:r>
    </w:p>
    <w:p w14:paraId="52D9EEB7" w14:textId="77777777" w:rsidR="008D4201" w:rsidRPr="00002D13" w:rsidRDefault="008D4201" w:rsidP="000F6B5F">
      <w:pPr>
        <w:pStyle w:val="Paragrafoelenco"/>
        <w:numPr>
          <w:ilvl w:val="1"/>
          <w:numId w:val="4"/>
        </w:numPr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Ambito cognitivo (apprendimento)</w:t>
      </w:r>
      <w:r w:rsidR="002E60FA">
        <w:rPr>
          <w:rFonts w:ascii="Tempus Sans ITC" w:hAnsi="Tempus Sans ITC" w:cs="Tempus Sans ITC"/>
          <w:sz w:val="20"/>
          <w:szCs w:val="20"/>
        </w:rPr>
        <w:t xml:space="preserve"> </w:t>
      </w:r>
    </w:p>
    <w:p w14:paraId="0DA7D49A" w14:textId="77777777" w:rsidR="008D4201" w:rsidRPr="00002D13" w:rsidRDefault="008D4201" w:rsidP="000F6B5F">
      <w:pPr>
        <w:pStyle w:val="Paragrafoelenco"/>
        <w:numPr>
          <w:ilvl w:val="1"/>
          <w:numId w:val="4"/>
        </w:numPr>
        <w:jc w:val="both"/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Ambito metodologico</w:t>
      </w:r>
    </w:p>
    <w:p w14:paraId="7A93BD8E" w14:textId="77777777" w:rsidR="008D4201" w:rsidRPr="00002D13" w:rsidRDefault="008D4201" w:rsidP="000F6B5F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</w:p>
    <w:p w14:paraId="10DBF7D6" w14:textId="77777777" w:rsidR="008D4201" w:rsidRPr="00002D13" w:rsidRDefault="008D4201" w:rsidP="000F6B5F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8"/>
        <w:gridCol w:w="1069"/>
        <w:gridCol w:w="4312"/>
        <w:gridCol w:w="2509"/>
      </w:tblGrid>
      <w:tr w:rsidR="008D4201" w:rsidRPr="00002D13" w14:paraId="42608E80" w14:textId="77777777" w:rsidTr="009874CB">
        <w:tc>
          <w:tcPr>
            <w:tcW w:w="907" w:type="pct"/>
          </w:tcPr>
          <w:p w14:paraId="61BF7AF9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</w:rPr>
            </w:pPr>
            <w:r w:rsidRPr="00A97E5F">
              <w:rPr>
                <w:rFonts w:ascii="Tempus Sans ITC" w:hAnsi="Tempus Sans ITC" w:cs="Tempus Sans ITC"/>
                <w:b/>
                <w:bCs/>
              </w:rPr>
              <w:t>AMBITO</w:t>
            </w:r>
          </w:p>
        </w:tc>
        <w:tc>
          <w:tcPr>
            <w:tcW w:w="2786" w:type="pct"/>
            <w:gridSpan w:val="2"/>
          </w:tcPr>
          <w:p w14:paraId="09DD7F12" w14:textId="77777777" w:rsidR="008D4201" w:rsidRPr="00A97E5F" w:rsidRDefault="008D4201" w:rsidP="00A01E4B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</w:rPr>
            </w:pPr>
            <w:r w:rsidRPr="00A97E5F">
              <w:rPr>
                <w:rFonts w:ascii="Tempus Sans ITC" w:hAnsi="Tempus Sans ITC" w:cs="Tempus Sans ITC"/>
                <w:b/>
                <w:bCs/>
              </w:rPr>
              <w:t>OBIETTIVI</w:t>
            </w:r>
            <w:r w:rsidR="00A01E4B">
              <w:rPr>
                <w:rFonts w:ascii="Tempus Sans ITC" w:hAnsi="Tempus Sans ITC" w:cs="Tempus Sans ITC"/>
                <w:b/>
                <w:bCs/>
              </w:rPr>
              <w:t xml:space="preserve"> DI APPRENDIMENTO</w:t>
            </w:r>
          </w:p>
        </w:tc>
        <w:tc>
          <w:tcPr>
            <w:tcW w:w="1307" w:type="pct"/>
          </w:tcPr>
          <w:p w14:paraId="11609C80" w14:textId="77777777" w:rsidR="008D4201" w:rsidRPr="00A97E5F" w:rsidRDefault="00FB56E7" w:rsidP="00FB56E7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</w:rPr>
            </w:pPr>
            <w:r>
              <w:rPr>
                <w:rFonts w:ascii="Tempus Sans ITC" w:hAnsi="Tempus Sans ITC" w:cs="Tempus Sans ITC"/>
                <w:b/>
                <w:bCs/>
                <w:sz w:val="22"/>
                <w:szCs w:val="22"/>
              </w:rPr>
              <w:t xml:space="preserve">Campi di </w:t>
            </w:r>
            <w:r w:rsidR="008D4201" w:rsidRPr="00A97E5F">
              <w:rPr>
                <w:rFonts w:ascii="Tempus Sans ITC" w:hAnsi="Tempus Sans ITC" w:cs="Tempus Sans ITC"/>
                <w:b/>
                <w:bCs/>
                <w:sz w:val="22"/>
                <w:szCs w:val="22"/>
              </w:rPr>
              <w:t xml:space="preserve">Esperienza </w:t>
            </w:r>
          </w:p>
        </w:tc>
      </w:tr>
      <w:tr w:rsidR="008D4201" w:rsidRPr="00002D13" w14:paraId="0C1FDDC2" w14:textId="77777777" w:rsidTr="009874CB">
        <w:tc>
          <w:tcPr>
            <w:tcW w:w="907" w:type="pct"/>
            <w:vMerge w:val="restart"/>
          </w:tcPr>
          <w:p w14:paraId="0D47A097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0FE87D67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51F82E6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04EDB163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2DBAD1CC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730F46BD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2C19B360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7103474F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25D38EF2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01FAD76" w14:textId="77777777" w:rsidR="008D4201" w:rsidRPr="000A6441" w:rsidRDefault="008D4201" w:rsidP="00A97E5F">
            <w:pPr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b/>
                <w:sz w:val="20"/>
                <w:szCs w:val="20"/>
              </w:rPr>
              <w:t>AMBITO RELAZIONALE E DELLA CONVIVENZA CIVILE</w:t>
            </w:r>
          </w:p>
          <w:p w14:paraId="1A4E4FA7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2786" w:type="pct"/>
            <w:gridSpan w:val="2"/>
          </w:tcPr>
          <w:p w14:paraId="49526D98" w14:textId="77777777" w:rsidR="008D4201" w:rsidRPr="000A6441" w:rsidRDefault="008D4201" w:rsidP="000A6441">
            <w:pPr>
              <w:pStyle w:val="Paragrafoelenco"/>
              <w:numPr>
                <w:ilvl w:val="0"/>
                <w:numId w:val="26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Rispettare il Regolamento d’Istituto</w:t>
            </w:r>
          </w:p>
          <w:p w14:paraId="7A433556" w14:textId="77777777" w:rsidR="008D4201" w:rsidRPr="000A6441" w:rsidRDefault="008D4201" w:rsidP="000A6441">
            <w:pPr>
              <w:pStyle w:val="Paragrafoelenco"/>
              <w:numPr>
                <w:ilvl w:val="0"/>
                <w:numId w:val="26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Assumere un atteggiamento aperto al confronto e disponibile verso gli altri</w:t>
            </w:r>
          </w:p>
          <w:p w14:paraId="7F620B44" w14:textId="77777777" w:rsidR="008D4201" w:rsidRPr="000A6441" w:rsidRDefault="008D4201" w:rsidP="000A6441">
            <w:pPr>
              <w:pStyle w:val="Paragrafoelenco"/>
              <w:numPr>
                <w:ilvl w:val="0"/>
                <w:numId w:val="26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Assumere atteggiamenti aperti alla conoscenza delle altre culture</w:t>
            </w:r>
          </w:p>
          <w:p w14:paraId="6F57269D" w14:textId="77777777" w:rsidR="008D4201" w:rsidRPr="000A6441" w:rsidRDefault="008D4201" w:rsidP="000A6441">
            <w:pPr>
              <w:pStyle w:val="Paragrafoelenco"/>
              <w:numPr>
                <w:ilvl w:val="0"/>
                <w:numId w:val="26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Assumere atteggiamenti collaborativi e partecipativi nelle varie attività</w:t>
            </w:r>
          </w:p>
          <w:p w14:paraId="7D713910" w14:textId="77777777" w:rsidR="008D4201" w:rsidRDefault="008D4201" w:rsidP="00E64F12">
            <w:pPr>
              <w:pStyle w:val="Paragrafoelenco"/>
              <w:numPr>
                <w:ilvl w:val="0"/>
                <w:numId w:val="26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Evitare atteggiamenti imitativi non conformi al rispetto del Regolamento e alla buona educazione (Responsabilità individuale e collettiva</w:t>
            </w: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>).</w:t>
            </w:r>
          </w:p>
          <w:p w14:paraId="7BA70788" w14:textId="77777777" w:rsidR="00E64F12" w:rsidRPr="00E64F12" w:rsidRDefault="00E64F12" w:rsidP="00E64F12">
            <w:pPr>
              <w:pStyle w:val="Paragrafoelenco"/>
              <w:numPr>
                <w:ilvl w:val="0"/>
                <w:numId w:val="26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1307" w:type="pct"/>
          </w:tcPr>
          <w:p w14:paraId="51D8DBD3" w14:textId="3EB0FF99" w:rsidR="008D4201" w:rsidRPr="000A6441" w:rsidRDefault="00522A5F" w:rsidP="000A6441">
            <w:pPr>
              <w:pStyle w:val="Paragrafoelenco"/>
              <w:numPr>
                <w:ilvl w:val="0"/>
                <w:numId w:val="25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 xml:space="preserve">IL </w:t>
            </w:r>
            <w:r w:rsidR="00814354" w:rsidRPr="000A6441">
              <w:rPr>
                <w:rFonts w:ascii="Tempus Sans ITC" w:hAnsi="Tempus Sans ITC" w:cs="Tempus Sans ITC"/>
                <w:sz w:val="20"/>
                <w:szCs w:val="20"/>
              </w:rPr>
              <w:t>SÉ</w:t>
            </w: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 xml:space="preserve"> E L’ALTRO</w:t>
            </w:r>
          </w:p>
          <w:p w14:paraId="07760B64" w14:textId="77777777" w:rsidR="00522A5F" w:rsidRPr="000A6441" w:rsidRDefault="00522A5F" w:rsidP="000A6441">
            <w:pPr>
              <w:pStyle w:val="Paragrafoelenco"/>
              <w:numPr>
                <w:ilvl w:val="0"/>
                <w:numId w:val="25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>IL CORPO E IL MOVIMENTO</w:t>
            </w:r>
          </w:p>
          <w:p w14:paraId="569FB7B8" w14:textId="77777777" w:rsidR="00522A5F" w:rsidRPr="000A6441" w:rsidRDefault="00522A5F" w:rsidP="000A6441">
            <w:pPr>
              <w:pStyle w:val="Paragrafoelenco"/>
              <w:numPr>
                <w:ilvl w:val="0"/>
                <w:numId w:val="25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>IMMAGINI, SUONI, COLORI</w:t>
            </w:r>
          </w:p>
          <w:p w14:paraId="4857F71E" w14:textId="77777777" w:rsidR="00522A5F" w:rsidRPr="000A6441" w:rsidRDefault="00522A5F" w:rsidP="000A6441">
            <w:pPr>
              <w:pStyle w:val="Paragrafoelenco"/>
              <w:numPr>
                <w:ilvl w:val="0"/>
                <w:numId w:val="25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>I DISCORSI ELE PAROLE</w:t>
            </w:r>
          </w:p>
          <w:p w14:paraId="71B01B9A" w14:textId="77777777" w:rsidR="00522A5F" w:rsidRPr="000A6441" w:rsidRDefault="00522A5F" w:rsidP="000A6441">
            <w:pPr>
              <w:pStyle w:val="Paragrafoelenco"/>
              <w:numPr>
                <w:ilvl w:val="0"/>
                <w:numId w:val="25"/>
              </w:numPr>
              <w:rPr>
                <w:rFonts w:ascii="Tempus Sans ITC" w:hAnsi="Tempus Sans ITC" w:cs="Tempus Sans ITC"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sz w:val="20"/>
                <w:szCs w:val="20"/>
              </w:rPr>
              <w:t>LA CONOSCENZA DEL MONDO</w:t>
            </w:r>
          </w:p>
        </w:tc>
      </w:tr>
      <w:tr w:rsidR="008D4201" w:rsidRPr="00002D13" w14:paraId="61973F8D" w14:textId="77777777" w:rsidTr="009874CB">
        <w:tc>
          <w:tcPr>
            <w:tcW w:w="907" w:type="pct"/>
            <w:vMerge/>
          </w:tcPr>
          <w:p w14:paraId="3D8B03DD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4093" w:type="pct"/>
            <w:gridSpan w:val="3"/>
          </w:tcPr>
          <w:p w14:paraId="19200B75" w14:textId="77777777" w:rsidR="000A6441" w:rsidRDefault="000A644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</w:p>
          <w:p w14:paraId="7D6436A1" w14:textId="77777777" w:rsidR="008D4201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  <w:r w:rsidRPr="00A97E5F"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  <w:t>Decisioni assunte:</w:t>
            </w:r>
          </w:p>
          <w:p w14:paraId="0890C85C" w14:textId="77777777" w:rsidR="000A6441" w:rsidRPr="00A97E5F" w:rsidRDefault="000A644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</w:p>
          <w:p w14:paraId="35632D4A" w14:textId="77777777" w:rsidR="008D4201" w:rsidRDefault="000569DB" w:rsidP="000A6441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-</w:t>
            </w:r>
            <w:r w:rsidR="00522A5F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SVOLGERE ATTIVITA’ DI RELAZIONE, DI ROUTINE, DI ASCOLTO, DI RIELABORAZIONE LUDICHE, GRAFICO-PITTORICHE, PLASTICO-CREATIVE, DRAMM</w:t>
            </w:r>
            <w:r w:rsidR="00935D5C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ATICO-MUSICALI, MIMICO-MUSICALE</w:t>
            </w:r>
            <w:r w:rsidR="00522A5F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 xml:space="preserve"> E DI LOGICA</w:t>
            </w:r>
          </w:p>
          <w:p w14:paraId="38CD4EBE" w14:textId="77777777" w:rsidR="000569DB" w:rsidRDefault="000569DB" w:rsidP="000A6441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-FAR RISPETTARE IL REGOLAMENTO ATTRAVERSO REGOLE DI CONVIVENZA CIVILE E RAPPORTO TRA COETANEI.</w:t>
            </w:r>
          </w:p>
          <w:p w14:paraId="3752A737" w14:textId="77777777" w:rsidR="004D24B6" w:rsidRDefault="000569DB" w:rsidP="000A6441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-PER I BAMBINI DI CINQUE ANNI SONO PREVISTE ATTIVITA’ DI TUTORAGGIO</w:t>
            </w:r>
          </w:p>
          <w:p w14:paraId="78E5BACD" w14:textId="77777777" w:rsidR="000569DB" w:rsidRPr="00A97E5F" w:rsidRDefault="000569DB" w:rsidP="000A6441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( AIUTO NEI CONFRONTI DEI COMPAGNI PIU’ PICCOLI</w:t>
            </w:r>
            <w:r w:rsidR="004D24B6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)</w:t>
            </w:r>
            <w:r w:rsid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.</w:t>
            </w:r>
          </w:p>
          <w:p w14:paraId="203C31CD" w14:textId="77777777" w:rsidR="008D4201" w:rsidRPr="00A97E5F" w:rsidRDefault="008D4201" w:rsidP="000A6441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  <w:p w14:paraId="404F4B88" w14:textId="77777777" w:rsidR="008D4201" w:rsidRPr="00A97E5F" w:rsidRDefault="008D4201" w:rsidP="000A6441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  <w:p w14:paraId="3D1173E0" w14:textId="77777777" w:rsidR="000569DB" w:rsidRPr="00A97E5F" w:rsidRDefault="000569DB" w:rsidP="00A01E4B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</w:p>
        </w:tc>
      </w:tr>
      <w:tr w:rsidR="008D4201" w:rsidRPr="00002D13" w14:paraId="50D3DFB6" w14:textId="77777777" w:rsidTr="009874CB">
        <w:trPr>
          <w:trHeight w:val="411"/>
        </w:trPr>
        <w:tc>
          <w:tcPr>
            <w:tcW w:w="907" w:type="pct"/>
            <w:vMerge w:val="restart"/>
          </w:tcPr>
          <w:p w14:paraId="026DE2A3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C9C3598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1FC0F2C5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82E4549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3224D391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9D5378B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13C0AF7B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218CF4F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CD5EA6E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58F6AE8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A052451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24F0FB1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E19D217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F9D9F8F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0CFF1DAC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3222188A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11443CB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61799E88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11C3B4CE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1BFBFDCF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2D449FCE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3CB35EC1" w14:textId="77777777" w:rsidR="008D4201" w:rsidRPr="000A6441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b/>
                <w:sz w:val="20"/>
                <w:szCs w:val="20"/>
              </w:rPr>
              <w:t>AMBITO COGNITIVO</w:t>
            </w:r>
          </w:p>
        </w:tc>
        <w:tc>
          <w:tcPr>
            <w:tcW w:w="542" w:type="pct"/>
          </w:tcPr>
          <w:p w14:paraId="4846DF70" w14:textId="77777777" w:rsidR="008D4201" w:rsidRPr="00A01E4B" w:rsidRDefault="00E06ADA" w:rsidP="00A97E5F">
            <w:pPr>
              <w:jc w:val="both"/>
              <w:rPr>
                <w:rFonts w:ascii="Tempus Sans ITC" w:hAnsi="Tempus Sans ITC" w:cs="Tempus Sans ITC"/>
                <w:b/>
                <w:i/>
                <w:iCs/>
                <w:sz w:val="20"/>
                <w:szCs w:val="20"/>
              </w:rPr>
            </w:pPr>
            <w:r w:rsidRPr="00A01E4B">
              <w:rPr>
                <w:rFonts w:ascii="Tempus Sans ITC" w:hAnsi="Tempus Sans ITC" w:cs="Tempus Sans ITC"/>
                <w:b/>
                <w:i/>
                <w:iCs/>
                <w:sz w:val="20"/>
                <w:szCs w:val="20"/>
              </w:rPr>
              <w:t>Campi di esperienza</w:t>
            </w:r>
          </w:p>
        </w:tc>
        <w:tc>
          <w:tcPr>
            <w:tcW w:w="3551" w:type="pct"/>
            <w:gridSpan w:val="2"/>
          </w:tcPr>
          <w:p w14:paraId="61F6B6E8" w14:textId="77777777" w:rsidR="008D4201" w:rsidRPr="00A01E4B" w:rsidRDefault="000A6441" w:rsidP="00A97E5F">
            <w:pPr>
              <w:jc w:val="both"/>
              <w:rPr>
                <w:rFonts w:ascii="Tempus Sans ITC" w:hAnsi="Tempus Sans ITC" w:cs="Tempus Sans ITC"/>
                <w:b/>
                <w:i/>
                <w:iCs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i/>
                <w:iCs/>
                <w:sz w:val="20"/>
                <w:szCs w:val="20"/>
              </w:rPr>
              <w:t xml:space="preserve">TRAGUARDI PER LO </w:t>
            </w:r>
            <w:r w:rsidR="00E06ADA" w:rsidRPr="00A01E4B">
              <w:rPr>
                <w:rFonts w:ascii="Tempus Sans ITC" w:hAnsi="Tempus Sans ITC" w:cs="Tempus Sans ITC"/>
                <w:b/>
                <w:i/>
                <w:iCs/>
                <w:sz w:val="20"/>
                <w:szCs w:val="20"/>
              </w:rPr>
              <w:t>SVILUPPO DELLE COMPETENZE</w:t>
            </w:r>
          </w:p>
        </w:tc>
      </w:tr>
      <w:tr w:rsidR="008D4201" w:rsidRPr="00002D13" w14:paraId="05316666" w14:textId="77777777" w:rsidTr="009874CB">
        <w:trPr>
          <w:trHeight w:val="1202"/>
        </w:trPr>
        <w:tc>
          <w:tcPr>
            <w:tcW w:w="907" w:type="pct"/>
            <w:vMerge/>
          </w:tcPr>
          <w:p w14:paraId="6B3A2580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542" w:type="pct"/>
            <w:textDirection w:val="btLr"/>
          </w:tcPr>
          <w:p w14:paraId="30BD9E48" w14:textId="256C16A3" w:rsidR="00E06ADA" w:rsidRPr="00A01E4B" w:rsidRDefault="00E06ADA" w:rsidP="00E06ADA">
            <w:pPr>
              <w:jc w:val="center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 xml:space="preserve">IL </w:t>
            </w:r>
            <w:r w:rsidR="00814354"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>SÉ</w:t>
            </w:r>
            <w:r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 xml:space="preserve"> E L’ALTRO</w:t>
            </w:r>
          </w:p>
          <w:p w14:paraId="756DF084" w14:textId="77777777" w:rsidR="008D4201" w:rsidRPr="00A97E5F" w:rsidRDefault="008D4201" w:rsidP="00A97E5F">
            <w:pPr>
              <w:ind w:left="113" w:right="113"/>
              <w:jc w:val="center"/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</w:tc>
        <w:tc>
          <w:tcPr>
            <w:tcW w:w="3551" w:type="pct"/>
            <w:gridSpan w:val="2"/>
          </w:tcPr>
          <w:p w14:paraId="15B0F948" w14:textId="77777777" w:rsidR="00E06ADA" w:rsidRPr="009874CB" w:rsidRDefault="00E06ADA" w:rsidP="009874CB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>Il bambino gioca in modo costruttivo e creativo con</w:t>
            </w:r>
            <w:r w:rsidR="009874CB" w:rsidRPr="009874CB">
              <w:rPr>
                <w:rFonts w:ascii="Tempus Sans ITC" w:hAnsi="Tempus Sans ITC"/>
                <w:sz w:val="20"/>
                <w:szCs w:val="20"/>
              </w:rPr>
              <w:t xml:space="preserve"> </w:t>
            </w:r>
            <w:r w:rsidRPr="009874CB">
              <w:rPr>
                <w:rFonts w:ascii="Tempus Sans ITC" w:hAnsi="Tempus Sans ITC"/>
                <w:sz w:val="20"/>
                <w:szCs w:val="20"/>
              </w:rPr>
              <w:t>gli altri, sa argomentare, confrontarsi, sostenere</w:t>
            </w:r>
            <w:r w:rsidR="009874CB" w:rsidRPr="009874CB">
              <w:rPr>
                <w:rFonts w:ascii="Tempus Sans ITC" w:hAnsi="Tempus Sans ITC"/>
                <w:sz w:val="20"/>
                <w:szCs w:val="20"/>
              </w:rPr>
              <w:t xml:space="preserve"> </w:t>
            </w:r>
            <w:r w:rsidRPr="009874CB">
              <w:rPr>
                <w:rFonts w:ascii="Tempus Sans ITC" w:hAnsi="Tempus Sans ITC"/>
                <w:sz w:val="20"/>
                <w:szCs w:val="20"/>
              </w:rPr>
              <w:t xml:space="preserve">le proprie ragioni con adulti e bambini. </w:t>
            </w:r>
          </w:p>
          <w:p w14:paraId="4158066A" w14:textId="274A76DC" w:rsidR="00E06ADA" w:rsidRPr="009874CB" w:rsidRDefault="00E06ADA" w:rsidP="009874CB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Sviluppa il senso dell’identità personale, percepisce le proprie esigenze e i propri sentimenti, sa esprimerli in modo sempre più adeguato. </w:t>
            </w:r>
          </w:p>
          <w:p w14:paraId="68FAE061" w14:textId="77777777" w:rsidR="00E06ADA" w:rsidRPr="009874CB" w:rsidRDefault="00E06ADA" w:rsidP="009874CB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Sa di avere una storia personale e familiare, conosce le tradizioni della famiglia, della comunità e le mette a confronto con altre. </w:t>
            </w:r>
          </w:p>
          <w:p w14:paraId="7B7EDB33" w14:textId="2845B172" w:rsidR="00E06ADA" w:rsidRPr="009874CB" w:rsidRDefault="00E06ADA" w:rsidP="009874CB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Riflette, si confronta, discute con gli adulti e con gli altri bambini e comincia e riconoscere la reciprocità di attenzione tra chi parla e chi ascolta. </w:t>
            </w:r>
          </w:p>
          <w:p w14:paraId="4CAC3E4B" w14:textId="14B52BFF" w:rsidR="00E06ADA" w:rsidRPr="009874CB" w:rsidRDefault="00E06ADA" w:rsidP="009874CB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Pone domande sui temi esistenziali e religiosi, sulle diversità culturali, su ciò che è bene o male, sulla giustizia, e ha raggiunto una prima consapevolezza dei propri diritti e doveri, delle regole del vivere insieme. </w:t>
            </w:r>
          </w:p>
          <w:p w14:paraId="06DEAC60" w14:textId="24108186" w:rsidR="00E06ADA" w:rsidRPr="009874CB" w:rsidRDefault="00E06ADA" w:rsidP="009874CB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>Si orienta nelle prime generalizzazioni di passato,</w:t>
            </w:r>
            <w:r w:rsidR="00814354">
              <w:rPr>
                <w:rFonts w:ascii="Tempus Sans ITC" w:hAnsi="Tempus Sans ITC"/>
                <w:sz w:val="20"/>
                <w:szCs w:val="20"/>
              </w:rPr>
              <w:t xml:space="preserve"> </w:t>
            </w:r>
            <w:r w:rsidRPr="009874CB">
              <w:rPr>
                <w:rFonts w:ascii="Tempus Sans ITC" w:hAnsi="Tempus Sans ITC"/>
                <w:sz w:val="20"/>
                <w:szCs w:val="20"/>
              </w:rPr>
              <w:t>presente, futuro e si muove con crescente sicurezza e autonomia negli spazi che gli sono familiari, modulando progressivamente voce e movimento anche in rapporto con gli altri e con le regole condivise</w:t>
            </w:r>
            <w:r w:rsidR="009874CB" w:rsidRPr="009874CB">
              <w:rPr>
                <w:rFonts w:ascii="Tempus Sans ITC" w:hAnsi="Tempus Sans ITC"/>
                <w:sz w:val="20"/>
                <w:szCs w:val="20"/>
              </w:rPr>
              <w:t>.</w:t>
            </w:r>
          </w:p>
          <w:p w14:paraId="27878C49" w14:textId="77777777" w:rsidR="00E06ADA" w:rsidRPr="009874CB" w:rsidRDefault="00E06ADA" w:rsidP="009874CB">
            <w:pPr>
              <w:pStyle w:val="Paragrafoelenco"/>
              <w:numPr>
                <w:ilvl w:val="0"/>
                <w:numId w:val="20"/>
              </w:numPr>
              <w:jc w:val="both"/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>Riconosce i più importanti segni della sua cultura e del territorio, le istituzioni, i servizi pubblici, il funzionamento delle piccole comunità e della città</w:t>
            </w:r>
          </w:p>
          <w:p w14:paraId="161D82D8" w14:textId="77777777" w:rsidR="008D4201" w:rsidRPr="00A97E5F" w:rsidRDefault="008D4201" w:rsidP="00E06ADA">
            <w:pPr>
              <w:pStyle w:val="Paragrafoelenco"/>
              <w:ind w:left="177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</w:p>
        </w:tc>
      </w:tr>
      <w:tr w:rsidR="008D4201" w:rsidRPr="00002D13" w14:paraId="0C8F5DDE" w14:textId="77777777" w:rsidTr="009874CB">
        <w:trPr>
          <w:trHeight w:val="1202"/>
        </w:trPr>
        <w:tc>
          <w:tcPr>
            <w:tcW w:w="907" w:type="pct"/>
            <w:vMerge/>
          </w:tcPr>
          <w:p w14:paraId="533206EF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542" w:type="pct"/>
            <w:textDirection w:val="btLr"/>
          </w:tcPr>
          <w:p w14:paraId="4140DB49" w14:textId="77777777" w:rsidR="008D4201" w:rsidRPr="00A01E4B" w:rsidRDefault="00E06ADA" w:rsidP="00A97E5F">
            <w:pPr>
              <w:ind w:left="113" w:right="113"/>
              <w:jc w:val="center"/>
              <w:rPr>
                <w:rFonts w:ascii="Tempus Sans ITC" w:hAnsi="Tempus Sans ITC" w:cs="Tempus Sans ITC"/>
                <w:b/>
                <w:i/>
                <w:iCs/>
                <w:sz w:val="20"/>
                <w:szCs w:val="20"/>
              </w:rPr>
            </w:pPr>
            <w:r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>IL CORPO E IL MOVIMENTO</w:t>
            </w:r>
          </w:p>
        </w:tc>
        <w:tc>
          <w:tcPr>
            <w:tcW w:w="3551" w:type="pct"/>
            <w:gridSpan w:val="2"/>
          </w:tcPr>
          <w:p w14:paraId="70295EE7" w14:textId="77777777" w:rsidR="009874CB" w:rsidRPr="009874CB" w:rsidRDefault="009874CB" w:rsidP="009874CB">
            <w:pPr>
              <w:pStyle w:val="Paragrafoelenco"/>
              <w:numPr>
                <w:ilvl w:val="0"/>
                <w:numId w:val="20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Il bambino vive pienamente la propria corporeità, ne percepisce il potenziale comunicativo ed espressivo, matura condotte che gli consentono una buona autonomia nella gestione della giornata a scuola. </w:t>
            </w:r>
          </w:p>
          <w:p w14:paraId="7E2AA685" w14:textId="77777777" w:rsidR="009874CB" w:rsidRPr="009874CB" w:rsidRDefault="009874CB" w:rsidP="009874CB">
            <w:pPr>
              <w:pStyle w:val="Paragrafoelenco"/>
              <w:numPr>
                <w:ilvl w:val="0"/>
                <w:numId w:val="20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Riconosce i segnali e i ritmi del proprio corpo, le differenze sessuali e di sviluppo e adotta pratiche corrette di cura di sé, di igiene e di sana alimentazione. </w:t>
            </w:r>
          </w:p>
          <w:p w14:paraId="45433E04" w14:textId="77777777" w:rsidR="009874CB" w:rsidRPr="009874CB" w:rsidRDefault="009874CB" w:rsidP="009874CB">
            <w:pPr>
              <w:pStyle w:val="Paragrafoelenco"/>
              <w:numPr>
                <w:ilvl w:val="0"/>
                <w:numId w:val="20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Prova piacere nel movimento e sperimenta schemi posturali e motori, li applica nei giochi individuali e di gruppo, anche con l’uso di piccoli attrezzi ed è in grado di adattarli alle situazioni ambientali all’interno della scuola e all’aperto. </w:t>
            </w:r>
          </w:p>
          <w:p w14:paraId="3FAF097A" w14:textId="77777777" w:rsidR="009874CB" w:rsidRPr="009874CB" w:rsidRDefault="009874CB" w:rsidP="009874CB">
            <w:pPr>
              <w:pStyle w:val="Paragrafoelenco"/>
              <w:numPr>
                <w:ilvl w:val="0"/>
                <w:numId w:val="20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>Controlla l’esecuzione del gesto, valuta il rischio, interagisce con gli altri nei giochi di movimento, nella musica, nella danza, nella comunicazione espressiva.</w:t>
            </w:r>
          </w:p>
          <w:p w14:paraId="390B67FC" w14:textId="77777777" w:rsidR="009874CB" w:rsidRPr="009874CB" w:rsidRDefault="009874CB" w:rsidP="009874CB">
            <w:pPr>
              <w:pStyle w:val="Paragrafoelenco"/>
              <w:numPr>
                <w:ilvl w:val="0"/>
                <w:numId w:val="20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Riconosce il proprio corpo, le sue diverse parti e rappresenta il corpo fermo e in movimento. </w:t>
            </w:r>
          </w:p>
          <w:p w14:paraId="05A10026" w14:textId="77777777" w:rsidR="008D4201" w:rsidRPr="00A97E5F" w:rsidRDefault="008D4201" w:rsidP="009874CB">
            <w:pPr>
              <w:pStyle w:val="Paragrafoelenco"/>
              <w:ind w:left="460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</w:p>
        </w:tc>
      </w:tr>
      <w:tr w:rsidR="008D4201" w:rsidRPr="00002D13" w14:paraId="617EE7F1" w14:textId="77777777" w:rsidTr="00814354">
        <w:trPr>
          <w:trHeight w:val="699"/>
        </w:trPr>
        <w:tc>
          <w:tcPr>
            <w:tcW w:w="907" w:type="pct"/>
            <w:vMerge/>
          </w:tcPr>
          <w:p w14:paraId="7310B9A1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542" w:type="pct"/>
            <w:textDirection w:val="btLr"/>
          </w:tcPr>
          <w:p w14:paraId="63AE473A" w14:textId="77777777" w:rsidR="00E06ADA" w:rsidRPr="00A01E4B" w:rsidRDefault="00E06ADA" w:rsidP="00FB56E7">
            <w:pPr>
              <w:jc w:val="center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>IMMAGINI, SUONI, COLORI</w:t>
            </w:r>
          </w:p>
          <w:p w14:paraId="2FEF7215" w14:textId="77777777" w:rsidR="008D4201" w:rsidRPr="00A97E5F" w:rsidRDefault="008D4201" w:rsidP="00A97E5F">
            <w:pPr>
              <w:ind w:left="113" w:right="113"/>
              <w:jc w:val="center"/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</w:tc>
        <w:tc>
          <w:tcPr>
            <w:tcW w:w="3551" w:type="pct"/>
            <w:gridSpan w:val="2"/>
          </w:tcPr>
          <w:p w14:paraId="0FF86CB1" w14:textId="77777777" w:rsidR="009874CB" w:rsidRPr="009874CB" w:rsidRDefault="009874CB" w:rsidP="009874CB">
            <w:pPr>
              <w:pStyle w:val="Paragrafoelenco"/>
              <w:numPr>
                <w:ilvl w:val="0"/>
                <w:numId w:val="22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Il bambino comunica, esprime emozioni, racconta, utilizzando le varie possibilità che il linguaggio del corpo consente. </w:t>
            </w:r>
          </w:p>
          <w:p w14:paraId="486E8CB4" w14:textId="77777777" w:rsidR="009874CB" w:rsidRPr="009874CB" w:rsidRDefault="009874CB" w:rsidP="009874CB">
            <w:pPr>
              <w:pStyle w:val="Paragrafoelenco"/>
              <w:numPr>
                <w:ilvl w:val="0"/>
                <w:numId w:val="22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Inventa storie e sa esprimerle attraverso la drammatizzazione, il disegno, la pittura e altre attività manipolative; utilizza materiali e strumenti, tecniche espressive e creative; esplora le potenzialità offerte dalle tecnologie. </w:t>
            </w:r>
          </w:p>
          <w:p w14:paraId="5418BD64" w14:textId="3EAD34DF" w:rsidR="009874CB" w:rsidRPr="009874CB" w:rsidRDefault="009874CB" w:rsidP="009874CB">
            <w:pPr>
              <w:pStyle w:val="Paragrafoelenco"/>
              <w:numPr>
                <w:ilvl w:val="0"/>
                <w:numId w:val="22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Segue con curiosità e piacere spettacoli di vario tipo (teatrali, musicali, visivi, di animazione ...); sviluppa interesse per l’ascolto della musica e per la fruizione di opere d’arte. </w:t>
            </w:r>
          </w:p>
          <w:p w14:paraId="542683A9" w14:textId="77777777" w:rsidR="009874CB" w:rsidRPr="009874CB" w:rsidRDefault="009874CB" w:rsidP="009874CB">
            <w:pPr>
              <w:pStyle w:val="Paragrafoelenco"/>
              <w:numPr>
                <w:ilvl w:val="0"/>
                <w:numId w:val="22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Scopre il paesaggio sonoro attraverso attività di percezione e produzione musicale utilizzando voce, corpo e oggetti. </w:t>
            </w:r>
          </w:p>
          <w:p w14:paraId="6495DE88" w14:textId="77777777" w:rsidR="009874CB" w:rsidRPr="009874CB" w:rsidRDefault="009874CB" w:rsidP="009874CB">
            <w:pPr>
              <w:pStyle w:val="Paragrafoelenco"/>
              <w:numPr>
                <w:ilvl w:val="0"/>
                <w:numId w:val="22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t xml:space="preserve">Sperimenta e combina elementi musicali di base, producendo semplici sequenze sonoro-musicali. </w:t>
            </w:r>
          </w:p>
          <w:p w14:paraId="289B1B9C" w14:textId="426FECA5" w:rsidR="008D4201" w:rsidRPr="00814354" w:rsidRDefault="009874CB" w:rsidP="00814354">
            <w:pPr>
              <w:pStyle w:val="Paragrafoelenco"/>
              <w:numPr>
                <w:ilvl w:val="0"/>
                <w:numId w:val="22"/>
              </w:numPr>
              <w:rPr>
                <w:rFonts w:ascii="Tempus Sans ITC" w:hAnsi="Tempus Sans ITC"/>
                <w:sz w:val="20"/>
                <w:szCs w:val="20"/>
              </w:rPr>
            </w:pPr>
            <w:r w:rsidRPr="009874CB">
              <w:rPr>
                <w:rFonts w:ascii="Tempus Sans ITC" w:hAnsi="Tempus Sans ITC"/>
                <w:sz w:val="20"/>
                <w:szCs w:val="20"/>
              </w:rPr>
              <w:lastRenderedPageBreak/>
              <w:t xml:space="preserve">Esplora i primi alfabeti musicali, utilizzando anche i simboli di una notazione informale per codificare i suoni percepiti e riprodurli. </w:t>
            </w:r>
          </w:p>
        </w:tc>
      </w:tr>
      <w:tr w:rsidR="008D4201" w:rsidRPr="00002D13" w14:paraId="53459F1C" w14:textId="77777777" w:rsidTr="009874CB">
        <w:trPr>
          <w:trHeight w:val="1202"/>
        </w:trPr>
        <w:tc>
          <w:tcPr>
            <w:tcW w:w="907" w:type="pct"/>
            <w:vMerge/>
          </w:tcPr>
          <w:p w14:paraId="5C94F233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542" w:type="pct"/>
            <w:textDirection w:val="btLr"/>
          </w:tcPr>
          <w:p w14:paraId="591C6CB6" w14:textId="77777777" w:rsidR="00E06ADA" w:rsidRPr="00A01E4B" w:rsidRDefault="00E06ADA" w:rsidP="00043A22">
            <w:pPr>
              <w:jc w:val="center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>I DISCORSI ELE PAROLE</w:t>
            </w:r>
          </w:p>
          <w:p w14:paraId="32836852" w14:textId="77777777" w:rsidR="008D4201" w:rsidRPr="00A97E5F" w:rsidRDefault="008D4201" w:rsidP="00A97E5F">
            <w:pPr>
              <w:ind w:left="113" w:right="113"/>
              <w:jc w:val="both"/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</w:tc>
        <w:tc>
          <w:tcPr>
            <w:tcW w:w="3551" w:type="pct"/>
            <w:gridSpan w:val="2"/>
          </w:tcPr>
          <w:p w14:paraId="7645E256" w14:textId="77777777" w:rsidR="009874CB" w:rsidRPr="00043A22" w:rsidRDefault="009874CB" w:rsidP="00043A22">
            <w:pPr>
              <w:pStyle w:val="Paragrafoelenco"/>
              <w:numPr>
                <w:ilvl w:val="0"/>
                <w:numId w:val="23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>Il bambino usa la lingua italiana, arricchisce e pr</w:t>
            </w:r>
            <w:r w:rsidR="00043A22" w:rsidRPr="00043A22">
              <w:rPr>
                <w:rFonts w:ascii="Tempus Sans ITC" w:hAnsi="Tempus Sans ITC"/>
                <w:sz w:val="20"/>
                <w:szCs w:val="20"/>
              </w:rPr>
              <w:t xml:space="preserve">ecisa il proprio lessico, </w:t>
            </w:r>
            <w:r w:rsidRPr="00043A22">
              <w:rPr>
                <w:rFonts w:ascii="Tempus Sans ITC" w:hAnsi="Tempus Sans ITC"/>
                <w:sz w:val="20"/>
                <w:szCs w:val="20"/>
              </w:rPr>
              <w:t xml:space="preserve">comprende parole e discorsi, fa ipotesi sui significati. </w:t>
            </w:r>
          </w:p>
          <w:p w14:paraId="7208E132" w14:textId="77777777" w:rsidR="009874CB" w:rsidRPr="00043A22" w:rsidRDefault="009874CB" w:rsidP="009874CB">
            <w:pPr>
              <w:pStyle w:val="Paragrafoelenco"/>
              <w:numPr>
                <w:ilvl w:val="0"/>
                <w:numId w:val="23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Sa esprimere e comunicare agli altri emozioni, sentimenti, argomentazioni attraverso il linguaggio verbale che utilizza in differenti situazioni comunicative. </w:t>
            </w:r>
          </w:p>
          <w:p w14:paraId="59B420FE" w14:textId="77777777" w:rsidR="009874CB" w:rsidRPr="00043A22" w:rsidRDefault="009874CB" w:rsidP="00043A22">
            <w:pPr>
              <w:pStyle w:val="Paragrafoelenco"/>
              <w:numPr>
                <w:ilvl w:val="0"/>
                <w:numId w:val="23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>Sperimenta rime, filastrocche, drammatizzazioni; in</w:t>
            </w:r>
            <w:r w:rsidR="00043A22" w:rsidRPr="00043A22">
              <w:rPr>
                <w:rFonts w:ascii="Tempus Sans ITC" w:hAnsi="Tempus Sans ITC"/>
                <w:sz w:val="20"/>
                <w:szCs w:val="20"/>
              </w:rPr>
              <w:t xml:space="preserve">venta nuove parole, cerca </w:t>
            </w:r>
            <w:r w:rsidRPr="00043A22">
              <w:rPr>
                <w:rFonts w:ascii="Tempus Sans ITC" w:hAnsi="Tempus Sans ITC"/>
                <w:sz w:val="20"/>
                <w:szCs w:val="20"/>
              </w:rPr>
              <w:t xml:space="preserve">somiglianze e analogie tra i suoni e i significati. </w:t>
            </w:r>
          </w:p>
          <w:p w14:paraId="6E62846A" w14:textId="77777777" w:rsidR="009874CB" w:rsidRPr="00043A22" w:rsidRDefault="009874CB" w:rsidP="00043A22">
            <w:pPr>
              <w:pStyle w:val="Paragrafoelenco"/>
              <w:numPr>
                <w:ilvl w:val="0"/>
                <w:numId w:val="23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Ascolta e comprende narrazioni, racconta e inventa storie, chiede e offre spiegazioni, usa il linguaggio per progettare attività e per definirne regole. </w:t>
            </w:r>
          </w:p>
          <w:p w14:paraId="547ED609" w14:textId="77777777" w:rsidR="009874CB" w:rsidRPr="00043A22" w:rsidRDefault="009874CB" w:rsidP="00043A22">
            <w:pPr>
              <w:pStyle w:val="Paragrafoelenco"/>
              <w:numPr>
                <w:ilvl w:val="0"/>
                <w:numId w:val="23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Ragiona sulla lingua, scopre la presenza di lingue diverse, riconosce e sperimenta la pluralità dei linguaggi, si misura con la creatività e la fantasia. </w:t>
            </w:r>
          </w:p>
          <w:p w14:paraId="20E5F71B" w14:textId="77777777" w:rsidR="009874CB" w:rsidRPr="00043A22" w:rsidRDefault="009874CB" w:rsidP="009874CB">
            <w:pPr>
              <w:pStyle w:val="Paragrafoelenco"/>
              <w:numPr>
                <w:ilvl w:val="0"/>
                <w:numId w:val="23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>Si avvicina alla lingua scritta, esplora e sperimenta prime forme di comunicazione attraverso la scrit</w:t>
            </w:r>
            <w:r w:rsidR="00043A22" w:rsidRPr="00043A22">
              <w:rPr>
                <w:rFonts w:ascii="Tempus Sans ITC" w:hAnsi="Tempus Sans ITC"/>
                <w:sz w:val="20"/>
                <w:szCs w:val="20"/>
              </w:rPr>
              <w:t>tu</w:t>
            </w:r>
            <w:r w:rsidRPr="00043A22">
              <w:rPr>
                <w:rFonts w:ascii="Tempus Sans ITC" w:hAnsi="Tempus Sans ITC"/>
                <w:sz w:val="20"/>
                <w:szCs w:val="20"/>
              </w:rPr>
              <w:t xml:space="preserve">ra, incontrando anche le tecnologie digitali e i nuovi media. </w:t>
            </w:r>
          </w:p>
          <w:p w14:paraId="31458680" w14:textId="77777777" w:rsidR="008D4201" w:rsidRPr="00A97E5F" w:rsidRDefault="008D4201" w:rsidP="009874CB">
            <w:pPr>
              <w:pStyle w:val="Paragrafoelenco"/>
              <w:ind w:left="460"/>
              <w:rPr>
                <w:rFonts w:ascii="Tempus Sans ITC" w:hAnsi="Tempus Sans ITC" w:cs="Tempus Sans ITC"/>
                <w:sz w:val="18"/>
                <w:szCs w:val="18"/>
              </w:rPr>
            </w:pPr>
          </w:p>
        </w:tc>
      </w:tr>
      <w:tr w:rsidR="00E06ADA" w:rsidRPr="00002D13" w14:paraId="14A00B8E" w14:textId="77777777" w:rsidTr="00814354">
        <w:trPr>
          <w:trHeight w:val="5217"/>
        </w:trPr>
        <w:tc>
          <w:tcPr>
            <w:tcW w:w="907" w:type="pct"/>
          </w:tcPr>
          <w:p w14:paraId="30F5E15F" w14:textId="77777777" w:rsidR="00E06ADA" w:rsidRPr="00A97E5F" w:rsidRDefault="00E06ADA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542" w:type="pct"/>
            <w:textDirection w:val="btLr"/>
          </w:tcPr>
          <w:p w14:paraId="63D3B813" w14:textId="77777777" w:rsidR="00E06ADA" w:rsidRPr="00A01E4B" w:rsidRDefault="00E06ADA" w:rsidP="00043A22">
            <w:pPr>
              <w:jc w:val="center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 w:rsidRPr="00A01E4B">
              <w:rPr>
                <w:rFonts w:ascii="Tempus Sans ITC" w:hAnsi="Tempus Sans ITC" w:cs="Tempus Sans ITC"/>
                <w:b/>
                <w:sz w:val="20"/>
                <w:szCs w:val="20"/>
              </w:rPr>
              <w:t>LA CONOSCENZA DEL MONDO</w:t>
            </w:r>
          </w:p>
        </w:tc>
        <w:tc>
          <w:tcPr>
            <w:tcW w:w="3551" w:type="pct"/>
            <w:gridSpan w:val="2"/>
          </w:tcPr>
          <w:p w14:paraId="4C49A471" w14:textId="77777777" w:rsidR="00E06ADA" w:rsidRDefault="00E06ADA" w:rsidP="00E06ADA">
            <w:pPr>
              <w:rPr>
                <w:rFonts w:ascii="Tempus Sans ITC" w:hAnsi="Tempus Sans ITC" w:cs="Tempus Sans ITC"/>
                <w:sz w:val="18"/>
                <w:szCs w:val="18"/>
              </w:rPr>
            </w:pPr>
          </w:p>
          <w:p w14:paraId="40366056" w14:textId="77777777" w:rsidR="00043A22" w:rsidRPr="00043A22" w:rsidRDefault="00043A22" w:rsidP="00043A22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Il bambino raggruppa e ordina oggetti e materiali secondo criteri diversi, ne identifica alcune proprietà, confronta e valuta quantità; utilizza simboli per registrarle; esegue misurazioni usando strumenti alla sua portata. </w:t>
            </w:r>
          </w:p>
          <w:p w14:paraId="011AA28E" w14:textId="77777777" w:rsidR="00043A22" w:rsidRPr="00043A22" w:rsidRDefault="00043A22" w:rsidP="00043A22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>Sa collocare le azioni quotidiane nel tempo della giornata e della settimana.</w:t>
            </w:r>
          </w:p>
          <w:p w14:paraId="75DAD6DB" w14:textId="77777777" w:rsidR="00043A22" w:rsidRPr="00043A22" w:rsidRDefault="00043A22" w:rsidP="00043A22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Riferisce correttamente eventi del passato recente; sa dire cosa potrà succedere in un futuro immediato e prossimo. </w:t>
            </w:r>
          </w:p>
          <w:p w14:paraId="67719561" w14:textId="77777777" w:rsidR="00043A22" w:rsidRPr="00043A22" w:rsidRDefault="00043A22" w:rsidP="00043A22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Osserva con attenzione il suo corpo, gli organismi viventi e i loro ambienti, i fenomeni naturali, accorgendosi dei loro cambiamenti. </w:t>
            </w:r>
          </w:p>
          <w:p w14:paraId="0B7C9F5B" w14:textId="77777777" w:rsidR="00043A22" w:rsidRPr="00043A22" w:rsidRDefault="00043A22" w:rsidP="00043A22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>Si interessa a macchine e strumenti tecnologici, sa scoprirne le funzioni e i possibili usi.</w:t>
            </w:r>
          </w:p>
          <w:p w14:paraId="46FA15DD" w14:textId="0D7837C3" w:rsidR="00043A22" w:rsidRPr="00043A22" w:rsidRDefault="00043A22" w:rsidP="00043A22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>Ha familiarità sia con le strategie del contare e dell’operare con i numeri sia con quelle necessarie per eseguire le prime misurazioni di lunghezze, pesi, e</w:t>
            </w:r>
            <w:r w:rsidR="00814354">
              <w:rPr>
                <w:rFonts w:ascii="Tempus Sans ITC" w:hAnsi="Tempus Sans ITC"/>
                <w:sz w:val="20"/>
                <w:szCs w:val="20"/>
              </w:rPr>
              <w:t xml:space="preserve"> </w:t>
            </w:r>
            <w:r w:rsidRPr="00043A22">
              <w:rPr>
                <w:rFonts w:ascii="Tempus Sans ITC" w:hAnsi="Tempus Sans ITC"/>
                <w:sz w:val="20"/>
                <w:szCs w:val="20"/>
              </w:rPr>
              <w:t>altre quantità.</w:t>
            </w:r>
          </w:p>
          <w:p w14:paraId="09A3DECC" w14:textId="599392EB" w:rsidR="00E06ADA" w:rsidRPr="00814354" w:rsidRDefault="00043A22" w:rsidP="00E06ADA">
            <w:pPr>
              <w:pStyle w:val="Paragrafoelenco"/>
              <w:numPr>
                <w:ilvl w:val="0"/>
                <w:numId w:val="24"/>
              </w:numPr>
              <w:rPr>
                <w:rFonts w:ascii="Tempus Sans ITC" w:hAnsi="Tempus Sans ITC"/>
                <w:sz w:val="20"/>
                <w:szCs w:val="20"/>
              </w:rPr>
            </w:pPr>
            <w:r w:rsidRPr="00043A22">
              <w:rPr>
                <w:rFonts w:ascii="Tempus Sans ITC" w:hAnsi="Tempus Sans ITC"/>
                <w:sz w:val="20"/>
                <w:szCs w:val="20"/>
              </w:rPr>
              <w:t xml:space="preserve">Individua le posizioni di oggetti e persone nello spazio, usando termini come avanti/dietro, sopra/sotto, destra/sinistra, </w:t>
            </w:r>
            <w:proofErr w:type="spellStart"/>
            <w:r w:rsidRPr="00043A22">
              <w:rPr>
                <w:rFonts w:ascii="Tempus Sans ITC" w:hAnsi="Tempus Sans ITC"/>
                <w:sz w:val="20"/>
                <w:szCs w:val="20"/>
              </w:rPr>
              <w:t>ecc</w:t>
            </w:r>
            <w:proofErr w:type="spellEnd"/>
            <w:r w:rsidRPr="00043A22">
              <w:rPr>
                <w:rFonts w:ascii="Tempus Sans ITC" w:hAnsi="Tempus Sans ITC"/>
                <w:sz w:val="20"/>
                <w:szCs w:val="20"/>
              </w:rPr>
              <w:t xml:space="preserve">; segue correttamente un percorso sulla base di indicazioni verbali. </w:t>
            </w:r>
          </w:p>
          <w:p w14:paraId="6EA6EB5C" w14:textId="77777777" w:rsidR="00E06ADA" w:rsidRPr="00E06ADA" w:rsidRDefault="00E06ADA" w:rsidP="00E06ADA">
            <w:pPr>
              <w:rPr>
                <w:rFonts w:ascii="Tempus Sans ITC" w:hAnsi="Tempus Sans ITC" w:cs="Tempus Sans ITC"/>
                <w:sz w:val="18"/>
                <w:szCs w:val="18"/>
              </w:rPr>
            </w:pPr>
          </w:p>
        </w:tc>
      </w:tr>
      <w:tr w:rsidR="008D4201" w:rsidRPr="00002D13" w14:paraId="2490BA2B" w14:textId="77777777" w:rsidTr="009874CB">
        <w:tc>
          <w:tcPr>
            <w:tcW w:w="907" w:type="pct"/>
            <w:vMerge w:val="restart"/>
          </w:tcPr>
          <w:p w14:paraId="5AE8060D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123CF4CC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787E1F1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  <w:p w14:paraId="42F3BE5B" w14:textId="77777777" w:rsidR="008D4201" w:rsidRPr="00CF24C7" w:rsidRDefault="008D4201" w:rsidP="00CF24C7">
            <w:pPr>
              <w:pStyle w:val="Paragrafoelenco"/>
              <w:ind w:left="0"/>
              <w:jc w:val="center"/>
              <w:rPr>
                <w:rFonts w:ascii="Tempus Sans ITC" w:hAnsi="Tempus Sans ITC" w:cs="Tempus Sans ITC"/>
                <w:b/>
                <w:sz w:val="18"/>
                <w:szCs w:val="18"/>
              </w:rPr>
            </w:pPr>
            <w:r w:rsidRPr="00CF24C7">
              <w:rPr>
                <w:rFonts w:ascii="Tempus Sans ITC" w:hAnsi="Tempus Sans ITC" w:cs="Tempus Sans ITC"/>
                <w:b/>
                <w:sz w:val="20"/>
                <w:szCs w:val="20"/>
              </w:rPr>
              <w:t xml:space="preserve">AMBITO </w:t>
            </w:r>
            <w:r w:rsidRPr="00CF24C7">
              <w:rPr>
                <w:rFonts w:ascii="Tempus Sans ITC" w:hAnsi="Tempus Sans ITC" w:cs="Tempus Sans ITC"/>
                <w:b/>
                <w:sz w:val="18"/>
                <w:szCs w:val="18"/>
              </w:rPr>
              <w:t>METODOLOGICO</w:t>
            </w:r>
          </w:p>
        </w:tc>
        <w:tc>
          <w:tcPr>
            <w:tcW w:w="2786" w:type="pct"/>
            <w:gridSpan w:val="2"/>
          </w:tcPr>
          <w:p w14:paraId="1BDA80CD" w14:textId="77777777" w:rsidR="00E06ADA" w:rsidRDefault="00E06ADA" w:rsidP="00A97E5F">
            <w:pPr>
              <w:jc w:val="both"/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  <w:p w14:paraId="288C06D9" w14:textId="77777777" w:rsidR="008D4201" w:rsidRPr="000A6441" w:rsidRDefault="00A123A8" w:rsidP="000A6441">
            <w:pPr>
              <w:pStyle w:val="Paragrafoelenco"/>
              <w:numPr>
                <w:ilvl w:val="0"/>
                <w:numId w:val="27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PROMUOVERE L’ESPLORAZIONE E LA RICERCA ATTRAVERSO IL GIOCO.</w:t>
            </w:r>
          </w:p>
          <w:p w14:paraId="1EEF8C86" w14:textId="77777777" w:rsidR="008D4201" w:rsidRPr="000A6441" w:rsidRDefault="00A123A8" w:rsidP="000A6441">
            <w:pPr>
              <w:pStyle w:val="Paragrafoelenco"/>
              <w:numPr>
                <w:ilvl w:val="0"/>
                <w:numId w:val="27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STIMOLARE LA CAPACITA’ DI RISOLVERE PICCOLI PROBLEMI QUOTIDIANI IN MANIERA CREATIVA</w:t>
            </w:r>
          </w:p>
          <w:p w14:paraId="66EEB46A" w14:textId="6B998B5D" w:rsidR="00935D5C" w:rsidRDefault="00A123A8" w:rsidP="00935D5C">
            <w:pPr>
              <w:pStyle w:val="Paragrafoelenco"/>
              <w:numPr>
                <w:ilvl w:val="0"/>
                <w:numId w:val="27"/>
              </w:num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 xml:space="preserve">VALORIZZARE LA MEDIAZIONE </w:t>
            </w:r>
            <w:r w:rsidR="00814354"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DIDATTICA (OSSERVAZIONE, PROGETTAZIONE</w:t>
            </w: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,</w:t>
            </w:r>
          </w:p>
          <w:p w14:paraId="6E8C2823" w14:textId="77777777" w:rsidR="008D4201" w:rsidRPr="00935D5C" w:rsidRDefault="00A123A8" w:rsidP="00935D5C">
            <w:pPr>
              <w:pStyle w:val="Paragrafoelenco"/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  <w:r w:rsidRPr="000A6441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VERI</w:t>
            </w:r>
            <w:r w:rsidRPr="00935D5C"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  <w:t>FICA, DOCUMENTAZIONE)</w:t>
            </w:r>
          </w:p>
          <w:p w14:paraId="11ECBA8F" w14:textId="77777777" w:rsidR="000A6441" w:rsidRPr="00A123A8" w:rsidRDefault="000A6441" w:rsidP="00A123A8">
            <w:pPr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</w:tc>
        <w:tc>
          <w:tcPr>
            <w:tcW w:w="1307" w:type="pct"/>
          </w:tcPr>
          <w:p w14:paraId="41BDAC88" w14:textId="77777777" w:rsidR="008D4201" w:rsidRPr="00A97E5F" w:rsidRDefault="008D4201" w:rsidP="00A97E5F">
            <w:pPr>
              <w:jc w:val="both"/>
              <w:rPr>
                <w:rFonts w:ascii="Tempus Sans ITC" w:hAnsi="Tempus Sans ITC" w:cs="Tempus Sans ITC"/>
                <w:i/>
                <w:iCs/>
                <w:sz w:val="20"/>
                <w:szCs w:val="20"/>
              </w:rPr>
            </w:pPr>
          </w:p>
        </w:tc>
      </w:tr>
      <w:tr w:rsidR="008D4201" w:rsidRPr="00002D13" w14:paraId="224A97D6" w14:textId="77777777" w:rsidTr="009874CB">
        <w:tc>
          <w:tcPr>
            <w:tcW w:w="907" w:type="pct"/>
            <w:vMerge/>
          </w:tcPr>
          <w:p w14:paraId="5F42D883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</w:p>
        </w:tc>
        <w:tc>
          <w:tcPr>
            <w:tcW w:w="4093" w:type="pct"/>
            <w:gridSpan w:val="3"/>
          </w:tcPr>
          <w:p w14:paraId="26151186" w14:textId="77777777" w:rsidR="008D4201" w:rsidRPr="00A97E5F" w:rsidRDefault="008D4201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  <w:r w:rsidRPr="00A97E5F"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  <w:t>Situazione iniziale e decisioni assunte:</w:t>
            </w:r>
          </w:p>
          <w:p w14:paraId="114E0FAF" w14:textId="77777777" w:rsidR="008D4201" w:rsidRPr="00BA23B9" w:rsidRDefault="006A0E79" w:rsidP="00A97E5F">
            <w:pPr>
              <w:pStyle w:val="Paragrafoelenco"/>
              <w:ind w:left="0"/>
              <w:jc w:val="both"/>
              <w:rPr>
                <w:rFonts w:ascii="Tempus Sans ITC" w:hAnsi="Tempus Sans ITC" w:cs="Tempus Sans ITC"/>
                <w:bCs/>
                <w:sz w:val="20"/>
                <w:szCs w:val="20"/>
              </w:rPr>
            </w:pPr>
            <w:r w:rsidRPr="00BA23B9">
              <w:rPr>
                <w:rFonts w:ascii="Tempus Sans ITC" w:hAnsi="Tempus Sans ITC" w:cs="Tempus Sans ITC"/>
                <w:bCs/>
                <w:sz w:val="20"/>
                <w:szCs w:val="20"/>
              </w:rPr>
              <w:t>SULLA BASE DELL’OSSERVAZIONE INIZIALE DEL CONTESTO DEGLI UTENTI IL GRUPPO DOCENTE PONE LE SEGUENTI DECISIONI:</w:t>
            </w:r>
          </w:p>
          <w:p w14:paraId="7ABC636B" w14:textId="77777777" w:rsidR="006A0E79" w:rsidRPr="00BA23B9" w:rsidRDefault="006A0E79" w:rsidP="006A0E79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Tempus Sans ITC" w:hAnsi="Tempus Sans ITC" w:cs="Tempus Sans ITC"/>
                <w:bCs/>
                <w:sz w:val="20"/>
                <w:szCs w:val="20"/>
              </w:rPr>
            </w:pPr>
            <w:r w:rsidRPr="00BA23B9">
              <w:rPr>
                <w:rFonts w:ascii="Tempus Sans ITC" w:hAnsi="Tempus Sans ITC" w:cs="Tempus Sans ITC"/>
                <w:bCs/>
                <w:sz w:val="20"/>
                <w:szCs w:val="20"/>
              </w:rPr>
              <w:lastRenderedPageBreak/>
              <w:t>ESPERIENZE GRADUALI DOVE IL LAVORO CREATIVO E’ TESTIMONIANZA DI COMPETENZE MATURATE IN ITINERE.</w:t>
            </w:r>
          </w:p>
          <w:p w14:paraId="283EFE94" w14:textId="77777777" w:rsidR="006A0E79" w:rsidRPr="00BA23B9" w:rsidRDefault="00BA23B9" w:rsidP="006A0E79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Tempus Sans ITC" w:hAnsi="Tempus Sans ITC" w:cs="Tempus Sans ITC"/>
                <w:bCs/>
                <w:sz w:val="20"/>
                <w:szCs w:val="20"/>
              </w:rPr>
            </w:pPr>
            <w:r w:rsidRPr="00BA23B9">
              <w:rPr>
                <w:rFonts w:ascii="Tempus Sans ITC" w:hAnsi="Tempus Sans ITC" w:cs="Tempus Sans ITC"/>
                <w:bCs/>
                <w:sz w:val="20"/>
                <w:szCs w:val="20"/>
              </w:rPr>
              <w:t>PROGETTO DI LAVORO IN TEAM</w:t>
            </w:r>
          </w:p>
          <w:p w14:paraId="13B92D3D" w14:textId="77777777" w:rsidR="00BA23B9" w:rsidRPr="00BA23B9" w:rsidRDefault="00BA23B9" w:rsidP="006A0E79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Tempus Sans ITC" w:hAnsi="Tempus Sans ITC" w:cs="Tempus Sans ITC"/>
                <w:bCs/>
                <w:sz w:val="20"/>
                <w:szCs w:val="20"/>
              </w:rPr>
            </w:pPr>
            <w:r w:rsidRPr="00BA23B9">
              <w:rPr>
                <w:rFonts w:ascii="Tempus Sans ITC" w:hAnsi="Tempus Sans ITC" w:cs="Tempus Sans ITC"/>
                <w:bCs/>
                <w:sz w:val="20"/>
                <w:szCs w:val="20"/>
              </w:rPr>
              <w:t>BENESSERE NELLE RELAZIONI BAMBINO-BAMBINO, ADULTO-BAMBINO</w:t>
            </w:r>
          </w:p>
          <w:p w14:paraId="42093CD9" w14:textId="77777777" w:rsidR="00BA23B9" w:rsidRPr="00BA23B9" w:rsidRDefault="00BA23B9" w:rsidP="006A0E79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Tempus Sans ITC" w:hAnsi="Tempus Sans ITC" w:cs="Tempus Sans ITC"/>
                <w:bCs/>
                <w:sz w:val="20"/>
                <w:szCs w:val="20"/>
              </w:rPr>
            </w:pPr>
            <w:r w:rsidRPr="00BA23B9">
              <w:rPr>
                <w:rFonts w:ascii="Tempus Sans ITC" w:hAnsi="Tempus Sans ITC" w:cs="Tempus Sans ITC"/>
                <w:bCs/>
                <w:sz w:val="20"/>
                <w:szCs w:val="20"/>
              </w:rPr>
              <w:t>FARE E AGIRE COME PROGETTO DI CRESCITA</w:t>
            </w:r>
          </w:p>
          <w:p w14:paraId="777039CE" w14:textId="77777777" w:rsidR="008D4201" w:rsidRPr="00BA23B9" w:rsidRDefault="00BA23B9" w:rsidP="00BA23B9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Tempus Sans ITC" w:hAnsi="Tempus Sans ITC" w:cs="Tempus Sans ITC"/>
                <w:bCs/>
                <w:sz w:val="20"/>
                <w:szCs w:val="20"/>
              </w:rPr>
            </w:pPr>
            <w:r w:rsidRPr="00BA23B9">
              <w:rPr>
                <w:rFonts w:ascii="Tempus Sans ITC" w:hAnsi="Tempus Sans ITC" w:cs="Tempus Sans ITC"/>
                <w:bCs/>
                <w:sz w:val="20"/>
                <w:szCs w:val="20"/>
              </w:rPr>
              <w:t>RUOLO DELL’INSEGNANTE COME RISORSA A DISPOSIZIONE DEI BAMBINI(MEDIATORE)</w:t>
            </w:r>
          </w:p>
          <w:p w14:paraId="27668009" w14:textId="77777777" w:rsidR="00BA23B9" w:rsidRPr="00E64F12" w:rsidRDefault="00BA23B9" w:rsidP="00E64F12">
            <w:pPr>
              <w:jc w:val="both"/>
              <w:rPr>
                <w:rFonts w:ascii="Tempus Sans ITC" w:hAnsi="Tempus Sans ITC" w:cs="Tempus Sans ITC"/>
                <w:b/>
                <w:bCs/>
                <w:sz w:val="20"/>
                <w:szCs w:val="20"/>
              </w:rPr>
            </w:pPr>
          </w:p>
        </w:tc>
      </w:tr>
    </w:tbl>
    <w:p w14:paraId="22AFB9EC" w14:textId="77777777" w:rsidR="008D4201" w:rsidRPr="00002D13" w:rsidRDefault="008D4201" w:rsidP="000F6B5F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</w:p>
    <w:p w14:paraId="4A7C49A8" w14:textId="77777777" w:rsidR="008D4201" w:rsidRPr="00002D13" w:rsidRDefault="008D4201" w:rsidP="000F6B5F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</w:p>
    <w:p w14:paraId="1D229158" w14:textId="13392746" w:rsidR="008D4201" w:rsidRPr="0094532C" w:rsidRDefault="008D4201" w:rsidP="0094532C">
      <w:pPr>
        <w:pStyle w:val="Paragrafoelenco"/>
        <w:numPr>
          <w:ilvl w:val="0"/>
          <w:numId w:val="1"/>
        </w:numPr>
        <w:rPr>
          <w:rFonts w:ascii="Tempus Sans ITC" w:hAnsi="Tempus Sans ITC" w:cs="Tempus Sans ITC"/>
        </w:rPr>
      </w:pPr>
      <w:r w:rsidRPr="0094532C">
        <w:rPr>
          <w:rFonts w:ascii="Tempus Sans ITC" w:hAnsi="Tempus Sans ITC" w:cs="Tempus Sans ITC"/>
        </w:rPr>
        <w:t>ATTIVIT</w:t>
      </w:r>
      <w:r w:rsidR="00814354" w:rsidRPr="00814354">
        <w:rPr>
          <w:rFonts w:ascii="Tempus Sans ITC" w:hAnsi="Tempus Sans ITC" w:cs="Tempus Sans ITC"/>
        </w:rPr>
        <w:t>À</w:t>
      </w:r>
      <w:r w:rsidRPr="0094532C">
        <w:rPr>
          <w:rFonts w:ascii="Tempus Sans ITC" w:hAnsi="Tempus Sans ITC" w:cs="Tempus Sans ITC"/>
        </w:rPr>
        <w:t xml:space="preserve"> – PROGETTI</w:t>
      </w:r>
    </w:p>
    <w:p w14:paraId="522E923E" w14:textId="77777777" w:rsidR="008D4201" w:rsidRPr="0094532C" w:rsidRDefault="008D4201" w:rsidP="00BF695A">
      <w:pPr>
        <w:pStyle w:val="Paragrafoelenco"/>
        <w:rPr>
          <w:rFonts w:ascii="Tempus Sans ITC" w:hAnsi="Tempus Sans ITC" w:cs="Tempus Sans ITC"/>
        </w:rPr>
      </w:pPr>
    </w:p>
    <w:tbl>
      <w:tblPr>
        <w:tblW w:w="5000" w:type="pct"/>
        <w:tblInd w:w="-106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0A0" w:firstRow="1" w:lastRow="0" w:firstColumn="1" w:lastColumn="0" w:noHBand="0" w:noVBand="0"/>
      </w:tblPr>
      <w:tblGrid>
        <w:gridCol w:w="4811"/>
        <w:gridCol w:w="4807"/>
      </w:tblGrid>
      <w:tr w:rsidR="008D4201" w:rsidRPr="0094532C" w14:paraId="070CA2B2" w14:textId="77777777">
        <w:tc>
          <w:tcPr>
            <w:tcW w:w="2501" w:type="pct"/>
            <w:tcBorders>
              <w:bottom w:val="single" w:sz="18" w:space="0" w:color="4F81BD"/>
            </w:tcBorders>
          </w:tcPr>
          <w:p w14:paraId="5FAD33FB" w14:textId="77777777" w:rsidR="008D4201" w:rsidRPr="0094532C" w:rsidRDefault="008D4201" w:rsidP="00A97E5F">
            <w:pPr>
              <w:jc w:val="center"/>
              <w:rPr>
                <w:rFonts w:ascii="Tempus Sans ITC" w:hAnsi="Tempus Sans ITC"/>
                <w:b/>
                <w:bCs/>
                <w:sz w:val="20"/>
                <w:szCs w:val="20"/>
              </w:rPr>
            </w:pPr>
            <w:r w:rsidRPr="0094532C">
              <w:rPr>
                <w:rFonts w:ascii="Tempus Sans ITC" w:hAnsi="Tempus Sans ITC"/>
                <w:b/>
                <w:bCs/>
                <w:sz w:val="20"/>
                <w:szCs w:val="20"/>
              </w:rPr>
              <w:t>CAMPO/I D’ESPERIENZA</w:t>
            </w:r>
          </w:p>
        </w:tc>
        <w:tc>
          <w:tcPr>
            <w:tcW w:w="2499" w:type="pct"/>
            <w:tcBorders>
              <w:bottom w:val="single" w:sz="18" w:space="0" w:color="4F81BD"/>
            </w:tcBorders>
          </w:tcPr>
          <w:p w14:paraId="12B00DC3" w14:textId="77777777" w:rsidR="008D4201" w:rsidRPr="0094532C" w:rsidRDefault="008D4201" w:rsidP="00A97E5F">
            <w:pPr>
              <w:jc w:val="center"/>
              <w:rPr>
                <w:rFonts w:ascii="Tempus Sans ITC" w:hAnsi="Tempus Sans ITC"/>
                <w:b/>
                <w:bCs/>
                <w:sz w:val="20"/>
                <w:szCs w:val="20"/>
              </w:rPr>
            </w:pPr>
            <w:r w:rsidRPr="0094532C">
              <w:rPr>
                <w:rFonts w:ascii="Tempus Sans ITC" w:hAnsi="Tempus Sans ITC"/>
                <w:b/>
                <w:bCs/>
                <w:sz w:val="20"/>
                <w:szCs w:val="20"/>
              </w:rPr>
              <w:t>ATTIVITA’ E PROGETTI</w:t>
            </w:r>
          </w:p>
        </w:tc>
      </w:tr>
      <w:tr w:rsidR="008D4201" w:rsidRPr="0094532C" w14:paraId="74E7C715" w14:textId="77777777">
        <w:tc>
          <w:tcPr>
            <w:tcW w:w="2501" w:type="pct"/>
            <w:shd w:val="clear" w:color="auto" w:fill="D3DFEE"/>
          </w:tcPr>
          <w:p w14:paraId="0ACA4AA1" w14:textId="77777777" w:rsidR="008D4201" w:rsidRPr="0094532C" w:rsidRDefault="008D4201" w:rsidP="00717455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  <w:shd w:val="clear" w:color="auto" w:fill="D3DFEE"/>
          </w:tcPr>
          <w:p w14:paraId="0D9DAC4D" w14:textId="77777777" w:rsidR="008D4201" w:rsidRPr="0094532C" w:rsidRDefault="008D4201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8D4201" w:rsidRPr="0094532C" w14:paraId="3D9FB7D3" w14:textId="77777777">
        <w:tc>
          <w:tcPr>
            <w:tcW w:w="2501" w:type="pct"/>
          </w:tcPr>
          <w:p w14:paraId="7ACD6AE9" w14:textId="77777777" w:rsidR="008D4201" w:rsidRPr="0094532C" w:rsidRDefault="008D4201" w:rsidP="0015331C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</w:tcPr>
          <w:p w14:paraId="358B5745" w14:textId="77777777" w:rsidR="008D4201" w:rsidRPr="0094532C" w:rsidRDefault="008D4201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8D4201" w:rsidRPr="0094532C" w14:paraId="5DED80CA" w14:textId="77777777">
        <w:tc>
          <w:tcPr>
            <w:tcW w:w="2501" w:type="pct"/>
            <w:shd w:val="clear" w:color="auto" w:fill="D3DFEE"/>
          </w:tcPr>
          <w:p w14:paraId="335BF79D" w14:textId="77777777" w:rsidR="008D4201" w:rsidRPr="0094532C" w:rsidRDefault="008D4201" w:rsidP="00717455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  <w:shd w:val="clear" w:color="auto" w:fill="D3DFEE"/>
          </w:tcPr>
          <w:p w14:paraId="6A371355" w14:textId="77777777" w:rsidR="008D4201" w:rsidRPr="0094532C" w:rsidRDefault="008D4201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BA23B9" w:rsidRPr="0094532C" w14:paraId="7BE948A7" w14:textId="77777777">
        <w:tc>
          <w:tcPr>
            <w:tcW w:w="2501" w:type="pct"/>
          </w:tcPr>
          <w:p w14:paraId="7B72A836" w14:textId="77777777" w:rsidR="00BA23B9" w:rsidRPr="0094532C" w:rsidRDefault="00BA23B9" w:rsidP="00AA39DB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</w:tcPr>
          <w:p w14:paraId="78AC0FDB" w14:textId="77777777" w:rsidR="00BA23B9" w:rsidRPr="0094532C" w:rsidRDefault="00BA23B9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BA23B9" w:rsidRPr="0094532C" w14:paraId="69F67FB6" w14:textId="77777777">
        <w:tc>
          <w:tcPr>
            <w:tcW w:w="2501" w:type="pct"/>
            <w:shd w:val="clear" w:color="auto" w:fill="D3DFEE"/>
          </w:tcPr>
          <w:p w14:paraId="3F9537DD" w14:textId="77777777" w:rsidR="00BA23B9" w:rsidRPr="0094532C" w:rsidRDefault="00BA23B9" w:rsidP="00717455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  <w:shd w:val="clear" w:color="auto" w:fill="D3DFEE"/>
          </w:tcPr>
          <w:p w14:paraId="5A8CE33D" w14:textId="77777777" w:rsidR="00BA23B9" w:rsidRPr="0094532C" w:rsidRDefault="00BA23B9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BA23B9" w:rsidRPr="0094532C" w14:paraId="3A065199" w14:textId="77777777">
        <w:tc>
          <w:tcPr>
            <w:tcW w:w="2501" w:type="pct"/>
          </w:tcPr>
          <w:p w14:paraId="308E602E" w14:textId="77777777" w:rsidR="00BA23B9" w:rsidRPr="0094532C" w:rsidRDefault="00BA23B9" w:rsidP="00717455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</w:tcPr>
          <w:p w14:paraId="610C903D" w14:textId="77777777" w:rsidR="00BA23B9" w:rsidRPr="0094532C" w:rsidRDefault="00BA23B9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BA23B9" w:rsidRPr="0094532C" w14:paraId="4D8BCB55" w14:textId="77777777">
        <w:tc>
          <w:tcPr>
            <w:tcW w:w="2501" w:type="pct"/>
            <w:shd w:val="clear" w:color="auto" w:fill="D3DFEE"/>
          </w:tcPr>
          <w:p w14:paraId="1F752177" w14:textId="77777777" w:rsidR="00BA23B9" w:rsidRPr="0094532C" w:rsidRDefault="00BA23B9" w:rsidP="00717455">
            <w:pPr>
              <w:rPr>
                <w:rFonts w:ascii="Tempus Sans ITC" w:hAnsi="Tempus Sans ITC"/>
                <w:bCs/>
                <w:sz w:val="20"/>
                <w:szCs w:val="20"/>
              </w:rPr>
            </w:pPr>
          </w:p>
        </w:tc>
        <w:tc>
          <w:tcPr>
            <w:tcW w:w="2499" w:type="pct"/>
            <w:shd w:val="clear" w:color="auto" w:fill="D3DFEE"/>
          </w:tcPr>
          <w:p w14:paraId="6B91A5A0" w14:textId="77777777" w:rsidR="00BA23B9" w:rsidRPr="0094532C" w:rsidRDefault="00BA23B9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BA23B9" w:rsidRPr="0094532C" w14:paraId="0FB4ADAA" w14:textId="77777777">
        <w:tc>
          <w:tcPr>
            <w:tcW w:w="2501" w:type="pct"/>
          </w:tcPr>
          <w:p w14:paraId="07045E6A" w14:textId="77777777" w:rsidR="00BA23B9" w:rsidRPr="0094532C" w:rsidRDefault="00BA23B9" w:rsidP="00717455">
            <w:pPr>
              <w:rPr>
                <w:rFonts w:ascii="Tempus Sans ITC" w:hAnsi="Tempus Sans ITC"/>
                <w:b/>
                <w:bCs/>
                <w:sz w:val="20"/>
                <w:szCs w:val="20"/>
              </w:rPr>
            </w:pPr>
          </w:p>
        </w:tc>
        <w:tc>
          <w:tcPr>
            <w:tcW w:w="2499" w:type="pct"/>
          </w:tcPr>
          <w:p w14:paraId="4DA6B683" w14:textId="77777777" w:rsidR="00BA23B9" w:rsidRPr="0094532C" w:rsidRDefault="00BA23B9" w:rsidP="00717455">
            <w:pPr>
              <w:rPr>
                <w:rFonts w:ascii="Tempus Sans ITC" w:hAnsi="Tempus Sans ITC"/>
                <w:sz w:val="20"/>
                <w:szCs w:val="20"/>
              </w:rPr>
            </w:pPr>
          </w:p>
        </w:tc>
      </w:tr>
      <w:tr w:rsidR="00BA23B9" w:rsidRPr="0094532C" w14:paraId="54B8C17F" w14:textId="77777777">
        <w:tc>
          <w:tcPr>
            <w:tcW w:w="2501" w:type="pct"/>
            <w:shd w:val="clear" w:color="auto" w:fill="D3DFEE"/>
          </w:tcPr>
          <w:p w14:paraId="2176FFB8" w14:textId="77777777" w:rsidR="00BA23B9" w:rsidRPr="0094532C" w:rsidRDefault="00BA23B9" w:rsidP="007174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9" w:type="pct"/>
            <w:shd w:val="clear" w:color="auto" w:fill="D3DFEE"/>
          </w:tcPr>
          <w:p w14:paraId="6D3CE8B8" w14:textId="77777777" w:rsidR="00BA23B9" w:rsidRPr="0094532C" w:rsidRDefault="00BA23B9" w:rsidP="00717455">
            <w:pPr>
              <w:rPr>
                <w:sz w:val="20"/>
                <w:szCs w:val="20"/>
              </w:rPr>
            </w:pPr>
          </w:p>
        </w:tc>
      </w:tr>
    </w:tbl>
    <w:p w14:paraId="4EE3F948" w14:textId="77777777" w:rsidR="008D4201" w:rsidRPr="00002D13" w:rsidRDefault="008D4201" w:rsidP="000F6B5F">
      <w:pPr>
        <w:pStyle w:val="Paragrafoelenco"/>
        <w:jc w:val="both"/>
        <w:rPr>
          <w:rFonts w:ascii="Tempus Sans ITC" w:hAnsi="Tempus Sans ITC" w:cs="Tempus Sans ITC"/>
          <w:sz w:val="20"/>
          <w:szCs w:val="20"/>
        </w:rPr>
      </w:pPr>
    </w:p>
    <w:p w14:paraId="1ADF1853" w14:textId="75FB4EE1" w:rsidR="00B2453F" w:rsidRDefault="0094532C" w:rsidP="0094532C">
      <w:pPr>
        <w:pStyle w:val="Paragrafoelenco"/>
        <w:numPr>
          <w:ilvl w:val="0"/>
          <w:numId w:val="1"/>
        </w:numPr>
        <w:rPr>
          <w:rFonts w:ascii="Tempus Sans ITC" w:hAnsi="Tempus Sans ITC" w:cs="Tempus Sans ITC"/>
        </w:rPr>
      </w:pPr>
      <w:r>
        <w:rPr>
          <w:rFonts w:ascii="Tempus Sans ITC" w:hAnsi="Tempus Sans ITC" w:cs="Tempus Sans ITC"/>
        </w:rPr>
        <w:t xml:space="preserve">PROPOSTE </w:t>
      </w:r>
      <w:r w:rsidR="00814354">
        <w:rPr>
          <w:rFonts w:ascii="Tempus Sans ITC" w:hAnsi="Tempus Sans ITC" w:cs="Tempus Sans ITC"/>
        </w:rPr>
        <w:t>GITE SCOLASTICHE</w:t>
      </w:r>
      <w:r w:rsidR="00AF5E0B">
        <w:rPr>
          <w:rFonts w:ascii="Tempus Sans ITC" w:hAnsi="Tempus Sans ITC" w:cs="Tempus Sans ITC"/>
        </w:rPr>
        <w:t>:</w:t>
      </w:r>
    </w:p>
    <w:p w14:paraId="7BB4E178" w14:textId="77777777" w:rsidR="0015331C" w:rsidRPr="0015331C" w:rsidRDefault="0015331C" w:rsidP="0015331C">
      <w:pPr>
        <w:rPr>
          <w:rFonts w:ascii="Tempus Sans ITC" w:hAnsi="Tempus Sans ITC" w:cs="Tempus Sans ITC"/>
        </w:rPr>
      </w:pPr>
    </w:p>
    <w:p w14:paraId="653AB712" w14:textId="77777777" w:rsidR="00B2453F" w:rsidRPr="00002D13" w:rsidRDefault="00B2453F" w:rsidP="00B2453F">
      <w:pPr>
        <w:pStyle w:val="Paragrafoelenco"/>
        <w:rPr>
          <w:rFonts w:ascii="Tempus Sans ITC" w:hAnsi="Tempus Sans ITC" w:cs="Tempus Sans ITC"/>
        </w:rPr>
      </w:pPr>
    </w:p>
    <w:p w14:paraId="188E1EC2" w14:textId="77777777" w:rsidR="008D4201" w:rsidRPr="00002D13" w:rsidRDefault="008D4201" w:rsidP="0094532C">
      <w:pPr>
        <w:rPr>
          <w:rFonts w:ascii="Tempus Sans ITC" w:hAnsi="Tempus Sans ITC" w:cs="Tempus Sans ITC"/>
          <w:sz w:val="20"/>
          <w:szCs w:val="20"/>
        </w:rPr>
      </w:pPr>
      <w:r w:rsidRPr="00002D13">
        <w:rPr>
          <w:rFonts w:ascii="Tempus Sans ITC" w:hAnsi="Tempus Sans ITC" w:cs="Tempus Sans ITC"/>
          <w:sz w:val="20"/>
          <w:szCs w:val="20"/>
        </w:rPr>
        <w:t>Monteparano, li</w:t>
      </w:r>
      <w:r w:rsidR="00A87DB2">
        <w:rPr>
          <w:rFonts w:ascii="Tempus Sans ITC" w:hAnsi="Tempus Sans ITC" w:cs="Tempus Sans ITC"/>
          <w:sz w:val="20"/>
          <w:szCs w:val="20"/>
        </w:rPr>
        <w:t xml:space="preserve"> </w:t>
      </w:r>
      <w:r w:rsidR="0098043C">
        <w:rPr>
          <w:rFonts w:ascii="Tempus Sans ITC" w:hAnsi="Tempus Sans ITC" w:cs="Tempus Sans ITC"/>
          <w:sz w:val="20"/>
          <w:szCs w:val="20"/>
        </w:rPr>
        <w:t>__ / __ / 20____</w:t>
      </w:r>
    </w:p>
    <w:p w14:paraId="1F3EBD90" w14:textId="77777777" w:rsidR="008D4201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Il Dirigente Scolastico</w:t>
      </w:r>
    </w:p>
    <w:p w14:paraId="44FB02EC" w14:textId="64FA4AE7" w:rsidR="00CE6C6A" w:rsidRPr="00CE6C6A" w:rsidRDefault="00CE6C6A" w:rsidP="0094532C">
      <w:pPr>
        <w:jc w:val="right"/>
        <w:rPr>
          <w:rFonts w:ascii="Tempus Sans ITC" w:hAnsi="Tempus Sans ITC" w:cs="Tempus Sans ITC"/>
          <w:b/>
          <w:sz w:val="20"/>
          <w:szCs w:val="20"/>
        </w:rPr>
      </w:pPr>
      <w:r>
        <w:rPr>
          <w:rFonts w:ascii="Tempus Sans ITC" w:hAnsi="Tempus Sans ITC" w:cs="Tempus Sans ITC"/>
          <w:b/>
          <w:sz w:val="20"/>
          <w:szCs w:val="20"/>
        </w:rPr>
        <w:t>d</w:t>
      </w:r>
      <w:r w:rsidRPr="00CE6C6A">
        <w:rPr>
          <w:rFonts w:ascii="Tempus Sans ITC" w:hAnsi="Tempus Sans ITC" w:cs="Tempus Sans ITC"/>
          <w:b/>
          <w:sz w:val="20"/>
          <w:szCs w:val="20"/>
        </w:rPr>
        <w:t>ott.</w:t>
      </w:r>
      <w:r>
        <w:rPr>
          <w:rFonts w:ascii="Tempus Sans ITC" w:hAnsi="Tempus Sans ITC" w:cs="Tempus Sans ITC"/>
          <w:b/>
          <w:sz w:val="20"/>
          <w:szCs w:val="20"/>
        </w:rPr>
        <w:t xml:space="preserve">ssa </w:t>
      </w:r>
      <w:r w:rsidR="0027699F">
        <w:rPr>
          <w:rFonts w:ascii="Tempus Sans ITC" w:hAnsi="Tempus Sans ITC" w:cs="Tempus Sans ITC"/>
          <w:b/>
          <w:sz w:val="20"/>
          <w:szCs w:val="20"/>
        </w:rPr>
        <w:t>Roberta Panico</w:t>
      </w:r>
    </w:p>
    <w:p w14:paraId="6CABE7C1" w14:textId="77777777" w:rsidR="000B366E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</w:p>
    <w:p w14:paraId="19E6D705" w14:textId="77777777" w:rsidR="000B366E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-------------------------------------</w:t>
      </w:r>
    </w:p>
    <w:p w14:paraId="47D390B1" w14:textId="77777777" w:rsidR="000B366E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</w:p>
    <w:p w14:paraId="1A62A0C8" w14:textId="77777777" w:rsidR="000B366E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Il Presidente di Intersezione</w:t>
      </w:r>
    </w:p>
    <w:p w14:paraId="54BEE143" w14:textId="77777777" w:rsidR="000B366E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</w:p>
    <w:p w14:paraId="39D4A18E" w14:textId="77777777" w:rsidR="000B366E" w:rsidRPr="00002D13" w:rsidRDefault="000B366E" w:rsidP="0094532C">
      <w:pPr>
        <w:jc w:val="right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-------------------------------------</w:t>
      </w:r>
    </w:p>
    <w:p w14:paraId="2D4692BD" w14:textId="77777777" w:rsidR="008D4201" w:rsidRDefault="008D4201" w:rsidP="000B366E">
      <w:pPr>
        <w:jc w:val="right"/>
        <w:rPr>
          <w:rFonts w:ascii="Tempus Sans ITC" w:hAnsi="Tempus Sans ITC" w:cs="Tempus Sans ITC"/>
          <w:sz w:val="20"/>
          <w:szCs w:val="20"/>
        </w:rPr>
      </w:pPr>
    </w:p>
    <w:p w14:paraId="07782173" w14:textId="77777777" w:rsidR="000B366E" w:rsidRDefault="000B366E" w:rsidP="000B366E">
      <w:pPr>
        <w:jc w:val="right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Il genitore o chi ne fa le veci</w:t>
      </w:r>
    </w:p>
    <w:p w14:paraId="26A7E284" w14:textId="77777777" w:rsidR="000B366E" w:rsidRDefault="000B366E" w:rsidP="000B366E">
      <w:pPr>
        <w:jc w:val="right"/>
        <w:rPr>
          <w:rFonts w:ascii="Tempus Sans ITC" w:hAnsi="Tempus Sans ITC" w:cs="Tempus Sans ITC"/>
          <w:sz w:val="20"/>
          <w:szCs w:val="20"/>
        </w:rPr>
      </w:pPr>
    </w:p>
    <w:p w14:paraId="11A99C1A" w14:textId="77777777" w:rsidR="000B366E" w:rsidRDefault="000B366E" w:rsidP="000B366E">
      <w:pPr>
        <w:jc w:val="right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-------------------------------------</w:t>
      </w:r>
    </w:p>
    <w:sectPr w:rsidR="000B366E" w:rsidSect="000F6B5F">
      <w:footerReference w:type="default" r:id="rId8"/>
      <w:pgSz w:w="11906" w:h="16838"/>
      <w:pgMar w:top="1417" w:right="1134" w:bottom="1134" w:left="1134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A6A98" w14:textId="77777777" w:rsidR="002D5E05" w:rsidRDefault="002D5E05" w:rsidP="000F6B5F">
      <w:r>
        <w:separator/>
      </w:r>
    </w:p>
  </w:endnote>
  <w:endnote w:type="continuationSeparator" w:id="0">
    <w:p w14:paraId="7F4412AA" w14:textId="77777777" w:rsidR="002D5E05" w:rsidRDefault="002D5E05" w:rsidP="000F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SansMS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EA3A" w14:textId="77777777" w:rsidR="008D4201" w:rsidRDefault="008D4201">
    <w:pPr>
      <w:pStyle w:val="Pidipagina"/>
      <w:rPr>
        <w:rFonts w:ascii="Tempus Sans ITC" w:hAnsi="Tempus Sans ITC" w:cs="Tempus Sans ITC"/>
        <w:sz w:val="16"/>
        <w:szCs w:val="16"/>
      </w:rPr>
    </w:pPr>
  </w:p>
  <w:p w14:paraId="2B6073A9" w14:textId="549326B2" w:rsidR="008D4201" w:rsidRPr="000F6B5F" w:rsidRDefault="008D4201" w:rsidP="0098043C">
    <w:pPr>
      <w:pStyle w:val="Pidipagina"/>
      <w:jc w:val="center"/>
      <w:rPr>
        <w:rFonts w:ascii="Tempus Sans ITC" w:hAnsi="Tempus Sans ITC" w:cs="Tempus Sans ITC"/>
        <w:sz w:val="16"/>
        <w:szCs w:val="16"/>
      </w:rPr>
    </w:pPr>
    <w:r w:rsidRPr="000F6B5F">
      <w:rPr>
        <w:rFonts w:ascii="Tempus Sans ITC" w:hAnsi="Tempus Sans ITC" w:cs="Tempus Sans ITC"/>
        <w:sz w:val="16"/>
        <w:szCs w:val="16"/>
      </w:rPr>
      <w:t>I.C. MADONNA DELLA CAMERA</w:t>
    </w:r>
    <w:r w:rsidR="00814354">
      <w:rPr>
        <w:rFonts w:ascii="Tempus Sans ITC" w:hAnsi="Tempus Sans ITC" w:cs="Tempus Sans ITC"/>
        <w:sz w:val="16"/>
        <w:szCs w:val="16"/>
      </w:rPr>
      <w:t xml:space="preserve"> </w:t>
    </w:r>
    <w:r w:rsidRPr="000F6B5F">
      <w:rPr>
        <w:rFonts w:ascii="Tempus Sans ITC" w:hAnsi="Tempus Sans ITC" w:cs="Tempus Sans ITC"/>
        <w:sz w:val="16"/>
        <w:szCs w:val="16"/>
      </w:rPr>
      <w:t>Monteparano</w:t>
    </w:r>
    <w:r w:rsidR="00814354">
      <w:rPr>
        <w:rFonts w:ascii="Tempus Sans ITC" w:hAnsi="Tempus Sans ITC" w:cs="Tempus Sans ITC"/>
        <w:sz w:val="16"/>
        <w:szCs w:val="16"/>
      </w:rPr>
      <w:t xml:space="preserve"> - </w:t>
    </w:r>
    <w:r w:rsidRPr="000F6B5F">
      <w:rPr>
        <w:rFonts w:ascii="Tempus Sans ITC" w:hAnsi="Tempus Sans ITC" w:cs="Tempus Sans ITC"/>
        <w:sz w:val="16"/>
        <w:szCs w:val="16"/>
      </w:rPr>
      <w:t xml:space="preserve">Faggiano </w:t>
    </w:r>
    <w:r w:rsidR="00814354">
      <w:rPr>
        <w:rFonts w:ascii="Tempus Sans ITC" w:hAnsi="Tempus Sans ITC" w:cs="Tempus Sans ITC"/>
        <w:sz w:val="16"/>
        <w:szCs w:val="16"/>
      </w:rPr>
      <w:t xml:space="preserve">- </w:t>
    </w:r>
    <w:r w:rsidRPr="000F6B5F">
      <w:rPr>
        <w:rFonts w:ascii="Tempus Sans ITC" w:hAnsi="Tempus Sans ITC" w:cs="Tempus Sans ITC"/>
        <w:sz w:val="16"/>
        <w:szCs w:val="16"/>
      </w:rPr>
      <w:t>Roccaforzata</w:t>
    </w:r>
  </w:p>
  <w:p w14:paraId="2E41E3E7" w14:textId="77777777" w:rsidR="008D4201" w:rsidRPr="000F6B5F" w:rsidRDefault="008D4201" w:rsidP="0098043C">
    <w:pPr>
      <w:pStyle w:val="Pidipagina"/>
      <w:jc w:val="center"/>
      <w:rPr>
        <w:rFonts w:ascii="Tempus Sans ITC" w:hAnsi="Tempus Sans ITC" w:cs="Tempus Sans ITC"/>
        <w:sz w:val="16"/>
        <w:szCs w:val="16"/>
      </w:rPr>
    </w:pPr>
    <w:r w:rsidRPr="000F6B5F">
      <w:rPr>
        <w:rFonts w:ascii="Tempus Sans ITC" w:hAnsi="Tempus Sans ITC" w:cs="Tempus Sans ITC"/>
        <w:sz w:val="16"/>
        <w:szCs w:val="16"/>
      </w:rPr>
      <w:t>CONTRATTO FORMATIVO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4DD00" w14:textId="77777777" w:rsidR="002D5E05" w:rsidRDefault="002D5E05" w:rsidP="000F6B5F">
      <w:r>
        <w:separator/>
      </w:r>
    </w:p>
  </w:footnote>
  <w:footnote w:type="continuationSeparator" w:id="0">
    <w:p w14:paraId="5681459A" w14:textId="77777777" w:rsidR="002D5E05" w:rsidRDefault="002D5E05" w:rsidP="000F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0CB"/>
    <w:multiLevelType w:val="hybridMultilevel"/>
    <w:tmpl w:val="CF4E6F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D6D4A"/>
    <w:multiLevelType w:val="hybridMultilevel"/>
    <w:tmpl w:val="E028F6A8"/>
    <w:lvl w:ilvl="0" w:tplc="0410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6B561A2"/>
    <w:multiLevelType w:val="hybridMultilevel"/>
    <w:tmpl w:val="E124BA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24036"/>
    <w:multiLevelType w:val="hybridMultilevel"/>
    <w:tmpl w:val="70B08A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C4C35"/>
    <w:multiLevelType w:val="hybridMultilevel"/>
    <w:tmpl w:val="863AEBC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06596"/>
    <w:multiLevelType w:val="hybridMultilevel"/>
    <w:tmpl w:val="E460B6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DC06B4"/>
    <w:multiLevelType w:val="hybridMultilevel"/>
    <w:tmpl w:val="8E722F80"/>
    <w:lvl w:ilvl="0" w:tplc="774E777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8C263B"/>
    <w:multiLevelType w:val="hybridMultilevel"/>
    <w:tmpl w:val="7F323A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B2223"/>
    <w:multiLevelType w:val="hybridMultilevel"/>
    <w:tmpl w:val="7D8A770E"/>
    <w:lvl w:ilvl="0" w:tplc="774E777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2546D2B"/>
    <w:multiLevelType w:val="hybridMultilevel"/>
    <w:tmpl w:val="B704B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96CC1"/>
    <w:multiLevelType w:val="hybridMultilevel"/>
    <w:tmpl w:val="D0EA5F60"/>
    <w:lvl w:ilvl="0" w:tplc="AC189724">
      <w:numFmt w:val="bullet"/>
      <w:lvlText w:val="-"/>
      <w:lvlJc w:val="left"/>
      <w:pPr>
        <w:ind w:left="108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BEE6638"/>
    <w:multiLevelType w:val="hybridMultilevel"/>
    <w:tmpl w:val="76D0A4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56F54"/>
    <w:multiLevelType w:val="hybridMultilevel"/>
    <w:tmpl w:val="80887A20"/>
    <w:lvl w:ilvl="0" w:tplc="C6EE0F5A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4C62D13A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  <w:color w:val="auto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4D6CFE"/>
    <w:multiLevelType w:val="hybridMultilevel"/>
    <w:tmpl w:val="2A50C0B8"/>
    <w:lvl w:ilvl="0" w:tplc="E886F4E6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CF077D"/>
    <w:multiLevelType w:val="hybridMultilevel"/>
    <w:tmpl w:val="FB48A02E"/>
    <w:lvl w:ilvl="0" w:tplc="AC189724"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A7E053E"/>
    <w:multiLevelType w:val="hybridMultilevel"/>
    <w:tmpl w:val="B2F05440"/>
    <w:lvl w:ilvl="0" w:tplc="AC189724"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AB67EF5"/>
    <w:multiLevelType w:val="hybridMultilevel"/>
    <w:tmpl w:val="19541C4A"/>
    <w:lvl w:ilvl="0" w:tplc="C6EE0F5A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5A9A3166">
      <w:numFmt w:val="bullet"/>
      <w:lvlText w:val=""/>
      <w:lvlJc w:val="left"/>
      <w:pPr>
        <w:ind w:left="1440" w:hanging="360"/>
      </w:pPr>
      <w:rPr>
        <w:rFonts w:ascii="Tempus Sans ITC" w:eastAsia="Times New Roman" w:hAnsi="Tempus Sans ITC" w:hint="default"/>
      </w:rPr>
    </w:lvl>
    <w:lvl w:ilvl="2" w:tplc="8ACAD08E">
      <w:numFmt w:val="bullet"/>
      <w:lvlText w:val="-"/>
      <w:lvlJc w:val="left"/>
      <w:pPr>
        <w:ind w:left="2160" w:hanging="360"/>
      </w:pPr>
      <w:rPr>
        <w:rFonts w:ascii="Tempus Sans ITC" w:eastAsia="Times New Roman" w:hAnsi="Tempus Sans ITC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3A648B"/>
    <w:multiLevelType w:val="hybridMultilevel"/>
    <w:tmpl w:val="CBA87B70"/>
    <w:lvl w:ilvl="0" w:tplc="AC189724"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47152C"/>
    <w:multiLevelType w:val="hybridMultilevel"/>
    <w:tmpl w:val="FB6627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D1D80"/>
    <w:multiLevelType w:val="hybridMultilevel"/>
    <w:tmpl w:val="FE8C002C"/>
    <w:lvl w:ilvl="0" w:tplc="AC189724"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10671E8"/>
    <w:multiLevelType w:val="hybridMultilevel"/>
    <w:tmpl w:val="25408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02453"/>
    <w:multiLevelType w:val="hybridMultilevel"/>
    <w:tmpl w:val="D1B0EC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2D3236"/>
    <w:multiLevelType w:val="hybridMultilevel"/>
    <w:tmpl w:val="01B01B9C"/>
    <w:lvl w:ilvl="0" w:tplc="AC189724">
      <w:numFmt w:val="bullet"/>
      <w:lvlText w:val="-"/>
      <w:lvlJc w:val="left"/>
      <w:pPr>
        <w:ind w:left="144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926797B"/>
    <w:multiLevelType w:val="hybridMultilevel"/>
    <w:tmpl w:val="C128D56C"/>
    <w:lvl w:ilvl="0" w:tplc="AC189724"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AAC61B7"/>
    <w:multiLevelType w:val="hybridMultilevel"/>
    <w:tmpl w:val="EDDE10B4"/>
    <w:lvl w:ilvl="0" w:tplc="774E777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F744984"/>
    <w:multiLevelType w:val="hybridMultilevel"/>
    <w:tmpl w:val="057CDDCA"/>
    <w:lvl w:ilvl="0" w:tplc="C6EE0F5A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FBA5B60"/>
    <w:multiLevelType w:val="hybridMultilevel"/>
    <w:tmpl w:val="87E03C32"/>
    <w:lvl w:ilvl="0" w:tplc="AC189724"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75913464">
    <w:abstractNumId w:val="0"/>
  </w:num>
  <w:num w:numId="2" w16cid:durableId="358438606">
    <w:abstractNumId w:val="16"/>
  </w:num>
  <w:num w:numId="3" w16cid:durableId="22173575">
    <w:abstractNumId w:val="25"/>
  </w:num>
  <w:num w:numId="4" w16cid:durableId="2073312925">
    <w:abstractNumId w:val="12"/>
  </w:num>
  <w:num w:numId="5" w16cid:durableId="1255284417">
    <w:abstractNumId w:val="13"/>
  </w:num>
  <w:num w:numId="6" w16cid:durableId="1326938069">
    <w:abstractNumId w:val="19"/>
  </w:num>
  <w:num w:numId="7" w16cid:durableId="599601023">
    <w:abstractNumId w:val="23"/>
  </w:num>
  <w:num w:numId="8" w16cid:durableId="1976788086">
    <w:abstractNumId w:val="10"/>
  </w:num>
  <w:num w:numId="9" w16cid:durableId="23143138">
    <w:abstractNumId w:val="18"/>
  </w:num>
  <w:num w:numId="10" w16cid:durableId="1007319260">
    <w:abstractNumId w:val="14"/>
  </w:num>
  <w:num w:numId="11" w16cid:durableId="193160440">
    <w:abstractNumId w:val="22"/>
  </w:num>
  <w:num w:numId="12" w16cid:durableId="27994667">
    <w:abstractNumId w:val="26"/>
  </w:num>
  <w:num w:numId="13" w16cid:durableId="1977680622">
    <w:abstractNumId w:val="20"/>
  </w:num>
  <w:num w:numId="14" w16cid:durableId="2023893527">
    <w:abstractNumId w:val="15"/>
  </w:num>
  <w:num w:numId="15" w16cid:durableId="2074892319">
    <w:abstractNumId w:val="17"/>
  </w:num>
  <w:num w:numId="16" w16cid:durableId="923494509">
    <w:abstractNumId w:val="5"/>
  </w:num>
  <w:num w:numId="17" w16cid:durableId="1985743007">
    <w:abstractNumId w:val="6"/>
  </w:num>
  <w:num w:numId="18" w16cid:durableId="1290553153">
    <w:abstractNumId w:val="8"/>
  </w:num>
  <w:num w:numId="19" w16cid:durableId="319888749">
    <w:abstractNumId w:val="24"/>
  </w:num>
  <w:num w:numId="20" w16cid:durableId="1179930307">
    <w:abstractNumId w:val="4"/>
  </w:num>
  <w:num w:numId="21" w16cid:durableId="414547796">
    <w:abstractNumId w:val="3"/>
  </w:num>
  <w:num w:numId="22" w16cid:durableId="1174343994">
    <w:abstractNumId w:val="2"/>
  </w:num>
  <w:num w:numId="23" w16cid:durableId="1617639506">
    <w:abstractNumId w:val="21"/>
  </w:num>
  <w:num w:numId="24" w16cid:durableId="1037393617">
    <w:abstractNumId w:val="7"/>
  </w:num>
  <w:num w:numId="25" w16cid:durableId="182668981">
    <w:abstractNumId w:val="9"/>
  </w:num>
  <w:num w:numId="26" w16cid:durableId="2023580307">
    <w:abstractNumId w:val="1"/>
  </w:num>
  <w:num w:numId="27" w16cid:durableId="91518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5F"/>
    <w:rsid w:val="00002D13"/>
    <w:rsid w:val="0001489B"/>
    <w:rsid w:val="00043A22"/>
    <w:rsid w:val="000569DB"/>
    <w:rsid w:val="00057A01"/>
    <w:rsid w:val="000A6441"/>
    <w:rsid w:val="000B2774"/>
    <w:rsid w:val="000B366E"/>
    <w:rsid w:val="000F6B5F"/>
    <w:rsid w:val="0010584B"/>
    <w:rsid w:val="0015331C"/>
    <w:rsid w:val="00161106"/>
    <w:rsid w:val="00221654"/>
    <w:rsid w:val="00244DFB"/>
    <w:rsid w:val="0027699F"/>
    <w:rsid w:val="002A11CE"/>
    <w:rsid w:val="002D5E05"/>
    <w:rsid w:val="002D68FD"/>
    <w:rsid w:val="002E60FA"/>
    <w:rsid w:val="002F5262"/>
    <w:rsid w:val="00333D7D"/>
    <w:rsid w:val="00350572"/>
    <w:rsid w:val="0035188E"/>
    <w:rsid w:val="003910C4"/>
    <w:rsid w:val="003934E1"/>
    <w:rsid w:val="00422C53"/>
    <w:rsid w:val="0043590B"/>
    <w:rsid w:val="00467790"/>
    <w:rsid w:val="0048645E"/>
    <w:rsid w:val="00486A7B"/>
    <w:rsid w:val="00491672"/>
    <w:rsid w:val="004C551C"/>
    <w:rsid w:val="004D24B6"/>
    <w:rsid w:val="004E3C5F"/>
    <w:rsid w:val="004F4196"/>
    <w:rsid w:val="00522A5F"/>
    <w:rsid w:val="00547B01"/>
    <w:rsid w:val="00622ACA"/>
    <w:rsid w:val="00632231"/>
    <w:rsid w:val="00665644"/>
    <w:rsid w:val="0069438C"/>
    <w:rsid w:val="006A0E79"/>
    <w:rsid w:val="006A2DEA"/>
    <w:rsid w:val="006D104F"/>
    <w:rsid w:val="006D7003"/>
    <w:rsid w:val="00717455"/>
    <w:rsid w:val="00770650"/>
    <w:rsid w:val="00770B93"/>
    <w:rsid w:val="00776A7A"/>
    <w:rsid w:val="007B5806"/>
    <w:rsid w:val="007B6A14"/>
    <w:rsid w:val="00814354"/>
    <w:rsid w:val="00821A9D"/>
    <w:rsid w:val="00836A0F"/>
    <w:rsid w:val="00842C7D"/>
    <w:rsid w:val="00884586"/>
    <w:rsid w:val="00885210"/>
    <w:rsid w:val="00886903"/>
    <w:rsid w:val="008D4201"/>
    <w:rsid w:val="008E34EC"/>
    <w:rsid w:val="008E514F"/>
    <w:rsid w:val="008F4DE0"/>
    <w:rsid w:val="00935D5C"/>
    <w:rsid w:val="0094532C"/>
    <w:rsid w:val="0098004C"/>
    <w:rsid w:val="0098043C"/>
    <w:rsid w:val="00983EC6"/>
    <w:rsid w:val="009874CB"/>
    <w:rsid w:val="009952F8"/>
    <w:rsid w:val="009E66AC"/>
    <w:rsid w:val="009F2EB5"/>
    <w:rsid w:val="00A01E4B"/>
    <w:rsid w:val="00A0402B"/>
    <w:rsid w:val="00A123A8"/>
    <w:rsid w:val="00A87DB2"/>
    <w:rsid w:val="00A97E5F"/>
    <w:rsid w:val="00AB3B9A"/>
    <w:rsid w:val="00AD5C19"/>
    <w:rsid w:val="00AE1BFC"/>
    <w:rsid w:val="00AE4960"/>
    <w:rsid w:val="00AF5E0B"/>
    <w:rsid w:val="00B2453F"/>
    <w:rsid w:val="00B43922"/>
    <w:rsid w:val="00B523D1"/>
    <w:rsid w:val="00B60607"/>
    <w:rsid w:val="00B73811"/>
    <w:rsid w:val="00B87501"/>
    <w:rsid w:val="00BA23B9"/>
    <w:rsid w:val="00BA3A2D"/>
    <w:rsid w:val="00BA3C50"/>
    <w:rsid w:val="00BD2B9D"/>
    <w:rsid w:val="00BF3FC0"/>
    <w:rsid w:val="00BF695A"/>
    <w:rsid w:val="00CC2696"/>
    <w:rsid w:val="00CE6C6A"/>
    <w:rsid w:val="00CF24C7"/>
    <w:rsid w:val="00D077BB"/>
    <w:rsid w:val="00D1038E"/>
    <w:rsid w:val="00D1085D"/>
    <w:rsid w:val="00D20BF8"/>
    <w:rsid w:val="00D332A9"/>
    <w:rsid w:val="00D45008"/>
    <w:rsid w:val="00DC42A6"/>
    <w:rsid w:val="00DE6D75"/>
    <w:rsid w:val="00E04643"/>
    <w:rsid w:val="00E05B8C"/>
    <w:rsid w:val="00E06ADA"/>
    <w:rsid w:val="00E400EE"/>
    <w:rsid w:val="00E64F12"/>
    <w:rsid w:val="00E737D7"/>
    <w:rsid w:val="00E77D76"/>
    <w:rsid w:val="00EB29DB"/>
    <w:rsid w:val="00EE0407"/>
    <w:rsid w:val="00EF59C2"/>
    <w:rsid w:val="00F402FB"/>
    <w:rsid w:val="00F673C9"/>
    <w:rsid w:val="00FB56E7"/>
    <w:rsid w:val="00FD6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9713F"/>
  <w15:docId w15:val="{2DD24965-16EB-4CFA-8B7F-66E2520D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B5F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0F6B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F6B5F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F6B5F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table" w:styleId="Grigliatabella">
    <w:name w:val="Table Grid"/>
    <w:basedOn w:val="Tabellanormale"/>
    <w:uiPriority w:val="99"/>
    <w:rsid w:val="000F6B5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0F6B5F"/>
    <w:pPr>
      <w:ind w:left="720"/>
    </w:pPr>
  </w:style>
  <w:style w:type="table" w:styleId="Grigliamedia2-Colore5">
    <w:name w:val="Medium Grid 2 Accent 5"/>
    <w:basedOn w:val="Tabellanormale"/>
    <w:uiPriority w:val="99"/>
    <w:rsid w:val="000F6B5F"/>
    <w:rPr>
      <w:rFonts w:ascii="Cambria" w:eastAsia="Times New Roman" w:hAnsi="Cambria"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Sfondochiaro-Colore11">
    <w:name w:val="Sfondo chiaro - Colore 11"/>
    <w:uiPriority w:val="99"/>
    <w:rsid w:val="000F6B5F"/>
    <w:rPr>
      <w:rFonts w:cs="Calibri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Grigliachiara-Colore11">
    <w:name w:val="Griglia chiara - Colore 11"/>
    <w:uiPriority w:val="99"/>
    <w:rsid w:val="000F6B5F"/>
    <w:rPr>
      <w:rFonts w:cs="Calibri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mbria" w:eastAsia="Times New Roman" w:hAnsi="Cambria" w:cs="Cambr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Cambr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Cambria"/>
        <w:b/>
        <w:bCs/>
      </w:rPr>
    </w:tblStylePr>
    <w:tblStylePr w:type="lastCol">
      <w:rPr>
        <w:rFonts w:ascii="Cambria" w:eastAsia="Times New Roman" w:hAnsi="Cambria" w:cs="Cambr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Intestazione">
    <w:name w:val="header"/>
    <w:basedOn w:val="Normale"/>
    <w:link w:val="IntestazioneCarattere"/>
    <w:uiPriority w:val="99"/>
    <w:semiHidden/>
    <w:rsid w:val="000F6B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0F6B5F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rsid w:val="000F6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0F6B5F"/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1493</Words>
  <Characters>8516</Characters>
  <Application>Microsoft Office Word</Application>
  <DocSecurity>0</DocSecurity>
  <Lines>70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MY OFFICE SRL  TARANTO</Company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</dc:creator>
  <cp:lastModifiedBy>Daniele M.</cp:lastModifiedBy>
  <cp:revision>3</cp:revision>
  <cp:lastPrinted>2016-11-27T16:42:00Z</cp:lastPrinted>
  <dcterms:created xsi:type="dcterms:W3CDTF">2023-10-09T15:27:00Z</dcterms:created>
  <dcterms:modified xsi:type="dcterms:W3CDTF">2026-10-01T13:11:00Z</dcterms:modified>
</cp:coreProperties>
</file>